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E3E3A" w14:textId="1C321B7C" w:rsidR="00AF6D59" w:rsidRDefault="005F711F" w:rsidP="00A94286">
      <w:pPr>
        <w:spacing w:line="360" w:lineRule="auto"/>
        <w:jc w:val="center"/>
        <w:rPr>
          <w:rFonts w:ascii="Goudy Old Style" w:hAnsi="Goudy Old Style"/>
          <w:b/>
        </w:rPr>
      </w:pPr>
      <w:r>
        <w:rPr>
          <w:rFonts w:ascii="Goudy Old Style" w:hAnsi="Goudy Old Style"/>
          <w:b/>
        </w:rPr>
        <w:t>Healthy</w:t>
      </w:r>
      <w:r w:rsidR="00CC0BFB">
        <w:rPr>
          <w:rFonts w:ascii="Goudy Old Style" w:hAnsi="Goudy Old Style"/>
          <w:b/>
        </w:rPr>
        <w:t xml:space="preserve"> </w:t>
      </w:r>
      <w:r w:rsidR="00015843">
        <w:rPr>
          <w:rFonts w:ascii="Goudy Old Style" w:hAnsi="Goudy Old Style"/>
          <w:b/>
        </w:rPr>
        <w:t>Homes</w:t>
      </w:r>
      <w:r w:rsidR="00CC0BFB">
        <w:rPr>
          <w:rFonts w:ascii="Goudy Old Style" w:hAnsi="Goudy Old Style"/>
          <w:b/>
        </w:rPr>
        <w:t xml:space="preserve"> Competition</w:t>
      </w:r>
    </w:p>
    <w:p w14:paraId="0706012E" w14:textId="77777777" w:rsidR="00787516" w:rsidRDefault="00787516" w:rsidP="00A94286">
      <w:pPr>
        <w:pBdr>
          <w:bottom w:val="single" w:sz="6" w:space="1" w:color="auto"/>
        </w:pBdr>
        <w:spacing w:line="360" w:lineRule="auto"/>
        <w:jc w:val="center"/>
        <w:rPr>
          <w:rFonts w:ascii="Goudy Old Style" w:hAnsi="Goudy Old Style"/>
          <w:b/>
        </w:rPr>
      </w:pPr>
      <w:r>
        <w:rPr>
          <w:rFonts w:ascii="Goudy Old Style" w:hAnsi="Goudy Old Style"/>
          <w:b/>
        </w:rPr>
        <w:t>Healthy Child Uganda</w:t>
      </w:r>
    </w:p>
    <w:p w14:paraId="33087374" w14:textId="0CAD120B" w:rsidR="0019426C" w:rsidRPr="0019426C" w:rsidRDefault="0019426C" w:rsidP="00A94286">
      <w:pPr>
        <w:pBdr>
          <w:bottom w:val="single" w:sz="6" w:space="1" w:color="auto"/>
        </w:pBdr>
        <w:spacing w:line="360" w:lineRule="auto"/>
        <w:jc w:val="center"/>
        <w:rPr>
          <w:rFonts w:ascii="Goudy Old Style" w:hAnsi="Goudy Old Style"/>
        </w:rPr>
      </w:pPr>
      <w:r w:rsidRPr="0019426C">
        <w:rPr>
          <w:rFonts w:ascii="Goudy Old Style" w:hAnsi="Goudy Old Style"/>
        </w:rPr>
        <w:t>July 19, 2013</w:t>
      </w:r>
    </w:p>
    <w:p w14:paraId="6641FDA8" w14:textId="6699D4B5" w:rsidR="0019426C" w:rsidRPr="0019426C" w:rsidRDefault="0019426C" w:rsidP="00A94286">
      <w:pPr>
        <w:pBdr>
          <w:bottom w:val="single" w:sz="6" w:space="1" w:color="auto"/>
        </w:pBdr>
        <w:spacing w:line="360" w:lineRule="auto"/>
        <w:jc w:val="center"/>
        <w:rPr>
          <w:rFonts w:ascii="Goudy Old Style" w:hAnsi="Goudy Old Style"/>
        </w:rPr>
      </w:pPr>
      <w:r w:rsidRPr="0019426C">
        <w:rPr>
          <w:rFonts w:ascii="Goudy Old Style" w:hAnsi="Goudy Old Style"/>
        </w:rPr>
        <w:t>Diana Chan</w:t>
      </w:r>
    </w:p>
    <w:p w14:paraId="0C67E77A" w14:textId="77777777" w:rsidR="00554031" w:rsidRDefault="00554031" w:rsidP="00F370A0">
      <w:pPr>
        <w:spacing w:line="360" w:lineRule="auto"/>
        <w:rPr>
          <w:rFonts w:ascii="Goudy Old Style" w:hAnsi="Goudy Old Style" w:cs="Arial"/>
          <w:b/>
        </w:rPr>
      </w:pPr>
    </w:p>
    <w:p w14:paraId="0927FBC8" w14:textId="77777777" w:rsidR="00D257B4" w:rsidRDefault="00D257B4" w:rsidP="00F370A0">
      <w:pPr>
        <w:spacing w:line="360" w:lineRule="auto"/>
        <w:rPr>
          <w:rFonts w:ascii="Goudy Old Style" w:hAnsi="Goudy Old Style" w:cs="Arial"/>
          <w:b/>
        </w:rPr>
      </w:pPr>
    </w:p>
    <w:p w14:paraId="5DF2CD92" w14:textId="77777777" w:rsidR="00AF6D59" w:rsidRDefault="00ED0104" w:rsidP="00ED0104">
      <w:pPr>
        <w:spacing w:line="360" w:lineRule="auto"/>
        <w:jc w:val="center"/>
        <w:rPr>
          <w:rFonts w:ascii="Goudy Old Style" w:hAnsi="Goudy Old Style" w:cs="Arial"/>
          <w:b/>
        </w:rPr>
      </w:pPr>
      <w:r>
        <w:rPr>
          <w:rFonts w:ascii="Goudy Old Style" w:hAnsi="Goudy Old Style" w:cs="Arial"/>
          <w:b/>
        </w:rPr>
        <w:t>O</w:t>
      </w:r>
      <w:r w:rsidR="00152283">
        <w:rPr>
          <w:rFonts w:ascii="Goudy Old Style" w:hAnsi="Goudy Old Style" w:cs="Arial"/>
          <w:b/>
        </w:rPr>
        <w:t>BJECTIVE</w:t>
      </w:r>
    </w:p>
    <w:p w14:paraId="46C5306E" w14:textId="77777777" w:rsidR="00CC10E3" w:rsidRDefault="00EE1C8E" w:rsidP="003B0904">
      <w:pPr>
        <w:spacing w:line="360" w:lineRule="auto"/>
        <w:jc w:val="both"/>
        <w:rPr>
          <w:rFonts w:ascii="Goudy Old Style" w:hAnsi="Goudy Old Style" w:cs="Arial"/>
        </w:rPr>
      </w:pPr>
      <w:r w:rsidRPr="00EE1C8E">
        <w:rPr>
          <w:rFonts w:ascii="Goudy Old Style" w:hAnsi="Goudy Old Style" w:cs="Arial"/>
        </w:rPr>
        <w:t>The HC</w:t>
      </w:r>
      <w:r w:rsidR="00E523E2">
        <w:rPr>
          <w:rFonts w:ascii="Goudy Old Style" w:hAnsi="Goudy Old Style" w:cs="Arial"/>
        </w:rPr>
        <w:t xml:space="preserve">U Healthy Homes Competition aims </w:t>
      </w:r>
      <w:r w:rsidRPr="00EE1C8E">
        <w:rPr>
          <w:rFonts w:ascii="Goudy Old Style" w:hAnsi="Goudy Old Style" w:cs="Arial"/>
        </w:rPr>
        <w:t xml:space="preserve">to promote hygiene and sanitation, </w:t>
      </w:r>
      <w:r w:rsidR="00CC10E3">
        <w:rPr>
          <w:rFonts w:ascii="Goudy Old Style" w:hAnsi="Goudy Old Style" w:cs="Arial"/>
        </w:rPr>
        <w:t xml:space="preserve">the </w:t>
      </w:r>
      <w:r w:rsidRPr="00EE1C8E">
        <w:rPr>
          <w:rFonts w:ascii="Goudy Old Style" w:hAnsi="Goudy Old Style" w:cs="Arial"/>
        </w:rPr>
        <w:t>improve</w:t>
      </w:r>
      <w:r w:rsidR="00CC10E3">
        <w:rPr>
          <w:rFonts w:ascii="Goudy Old Style" w:hAnsi="Goudy Old Style" w:cs="Arial"/>
        </w:rPr>
        <w:t>ment of</w:t>
      </w:r>
      <w:r w:rsidRPr="00EE1C8E">
        <w:rPr>
          <w:rFonts w:ascii="Goudy Old Style" w:hAnsi="Goudy Old Style" w:cs="Arial"/>
        </w:rPr>
        <w:t xml:space="preserve"> living conditions at the household level, and </w:t>
      </w:r>
      <w:r w:rsidR="00CC10E3">
        <w:rPr>
          <w:rFonts w:ascii="Goudy Old Style" w:hAnsi="Goudy Old Style" w:cs="Arial"/>
        </w:rPr>
        <w:t xml:space="preserve">raise awareness about measures that can </w:t>
      </w:r>
      <w:r w:rsidRPr="00EE1C8E">
        <w:rPr>
          <w:rFonts w:ascii="Goudy Old Style" w:hAnsi="Goudy Old Style" w:cs="Arial"/>
        </w:rPr>
        <w:t>save</w:t>
      </w:r>
      <w:r w:rsidR="00CC10E3">
        <w:rPr>
          <w:rFonts w:ascii="Goudy Old Style" w:hAnsi="Goudy Old Style" w:cs="Arial"/>
        </w:rPr>
        <w:t xml:space="preserve"> the</w:t>
      </w:r>
      <w:r w:rsidRPr="00EE1C8E">
        <w:rPr>
          <w:rFonts w:ascii="Goudy Old Style" w:hAnsi="Goudy Old Style" w:cs="Arial"/>
        </w:rPr>
        <w:t xml:space="preserve"> lives</w:t>
      </w:r>
      <w:r w:rsidR="00CC10E3">
        <w:rPr>
          <w:rFonts w:ascii="Goudy Old Style" w:hAnsi="Goudy Old Style" w:cs="Arial"/>
        </w:rPr>
        <w:t xml:space="preserve"> of children</w:t>
      </w:r>
      <w:r w:rsidRPr="00EE1C8E">
        <w:rPr>
          <w:rFonts w:ascii="Goudy Old Style" w:hAnsi="Goudy Old Style" w:cs="Arial"/>
        </w:rPr>
        <w:t xml:space="preserve"> under the age of five.  </w:t>
      </w:r>
    </w:p>
    <w:p w14:paraId="15DFD65D" w14:textId="77777777" w:rsidR="000A7A79" w:rsidRPr="000A7A79" w:rsidRDefault="000A7A79" w:rsidP="00F370A0">
      <w:pPr>
        <w:spacing w:line="360" w:lineRule="auto"/>
        <w:rPr>
          <w:rFonts w:ascii="Goudy Old Style" w:hAnsi="Goudy Old Style" w:cs="Arial"/>
        </w:rPr>
      </w:pPr>
    </w:p>
    <w:p w14:paraId="472F5E90" w14:textId="77777777" w:rsidR="00CC0BFB" w:rsidRDefault="00ED0104" w:rsidP="00ED0104">
      <w:pPr>
        <w:spacing w:line="360" w:lineRule="auto"/>
        <w:jc w:val="center"/>
        <w:rPr>
          <w:rFonts w:ascii="Goudy Old Style" w:hAnsi="Goudy Old Style" w:cs="Arial"/>
          <w:b/>
        </w:rPr>
      </w:pPr>
      <w:r>
        <w:rPr>
          <w:rFonts w:ascii="Goudy Old Style" w:hAnsi="Goudy Old Style" w:cs="Arial"/>
          <w:b/>
        </w:rPr>
        <w:t>C</w:t>
      </w:r>
      <w:r w:rsidR="00152283">
        <w:rPr>
          <w:rFonts w:ascii="Goudy Old Style" w:hAnsi="Goudy Old Style" w:cs="Arial"/>
          <w:b/>
        </w:rPr>
        <w:t>OMPONENTS</w:t>
      </w:r>
    </w:p>
    <w:p w14:paraId="7F4B9DAA" w14:textId="77777777" w:rsidR="000A7A79" w:rsidRPr="000A7A79" w:rsidRDefault="000A7A79" w:rsidP="00F370A0">
      <w:pPr>
        <w:spacing w:line="360" w:lineRule="auto"/>
        <w:rPr>
          <w:rFonts w:ascii="Goudy Old Style" w:hAnsi="Goudy Old Style" w:cs="Arial"/>
        </w:rPr>
      </w:pPr>
      <w:r w:rsidRPr="000A7A79">
        <w:rPr>
          <w:rFonts w:ascii="Goudy Old Style" w:hAnsi="Goudy Old Style" w:cs="Arial"/>
        </w:rPr>
        <w:t xml:space="preserve">The HCU Healthy Homes Competition will </w:t>
      </w:r>
      <w:r w:rsidR="00E523E2">
        <w:rPr>
          <w:rFonts w:ascii="Goudy Old Style" w:hAnsi="Goudy Old Style" w:cs="Arial"/>
        </w:rPr>
        <w:t xml:space="preserve">be </w:t>
      </w:r>
      <w:r w:rsidRPr="000A7A79">
        <w:rPr>
          <w:rFonts w:ascii="Goudy Old Style" w:hAnsi="Goudy Old Style" w:cs="Arial"/>
        </w:rPr>
        <w:t>comprise</w:t>
      </w:r>
      <w:r w:rsidR="00E523E2">
        <w:rPr>
          <w:rFonts w:ascii="Goudy Old Style" w:hAnsi="Goudy Old Style" w:cs="Arial"/>
        </w:rPr>
        <w:t>d</w:t>
      </w:r>
      <w:r w:rsidR="003868C2">
        <w:rPr>
          <w:rFonts w:ascii="Goudy Old Style" w:hAnsi="Goudy Old Style" w:cs="Arial"/>
        </w:rPr>
        <w:t xml:space="preserve"> of 3</w:t>
      </w:r>
      <w:r w:rsidRPr="000A7A79">
        <w:rPr>
          <w:rFonts w:ascii="Goudy Old Style" w:hAnsi="Goudy Old Style" w:cs="Arial"/>
        </w:rPr>
        <w:t xml:space="preserve"> components</w:t>
      </w:r>
      <w:r>
        <w:rPr>
          <w:rFonts w:ascii="Goudy Old Style" w:hAnsi="Goudy Old Style" w:cs="Arial"/>
        </w:rPr>
        <w:t xml:space="preserve"> of evaluation</w:t>
      </w:r>
      <w:r w:rsidRPr="000A7A79">
        <w:rPr>
          <w:rFonts w:ascii="Goudy Old Style" w:hAnsi="Goudy Old Style" w:cs="Arial"/>
        </w:rPr>
        <w:t>.</w:t>
      </w:r>
    </w:p>
    <w:p w14:paraId="12EC7D6B" w14:textId="77777777" w:rsidR="00CC0BFB" w:rsidRPr="00296213" w:rsidRDefault="00CC0BFB" w:rsidP="00CC0BFB">
      <w:pPr>
        <w:pStyle w:val="ListParagraph"/>
        <w:numPr>
          <w:ilvl w:val="0"/>
          <w:numId w:val="12"/>
        </w:numPr>
        <w:spacing w:line="360" w:lineRule="auto"/>
        <w:rPr>
          <w:rFonts w:ascii="Goudy Old Style" w:hAnsi="Goudy Old Style" w:cs="Arial"/>
        </w:rPr>
      </w:pPr>
      <w:r w:rsidRPr="00296213">
        <w:rPr>
          <w:rFonts w:ascii="Goudy Old Style" w:hAnsi="Goudy Old Style" w:cs="Arial"/>
        </w:rPr>
        <w:t>Model Ho</w:t>
      </w:r>
      <w:r w:rsidR="005F711F" w:rsidRPr="00296213">
        <w:rPr>
          <w:rFonts w:ascii="Goudy Old Style" w:hAnsi="Goudy Old Style" w:cs="Arial"/>
        </w:rPr>
        <w:t>mes</w:t>
      </w:r>
    </w:p>
    <w:p w14:paraId="159432B0" w14:textId="77777777" w:rsidR="00CC0BFB" w:rsidRDefault="00CC0BFB" w:rsidP="00CC0BFB">
      <w:pPr>
        <w:pStyle w:val="ListParagraph"/>
        <w:numPr>
          <w:ilvl w:val="0"/>
          <w:numId w:val="12"/>
        </w:numPr>
        <w:spacing w:line="360" w:lineRule="auto"/>
        <w:rPr>
          <w:rFonts w:ascii="Goudy Old Style" w:hAnsi="Goudy Old Style" w:cs="Arial"/>
        </w:rPr>
      </w:pPr>
      <w:r w:rsidRPr="00296213">
        <w:rPr>
          <w:rFonts w:ascii="Goudy Old Style" w:hAnsi="Goudy Old Style" w:cs="Arial"/>
        </w:rPr>
        <w:t xml:space="preserve">Model </w:t>
      </w:r>
      <w:r w:rsidR="00D93A9E">
        <w:rPr>
          <w:rFonts w:ascii="Goudy Old Style" w:hAnsi="Goudy Old Style" w:cs="Arial"/>
        </w:rPr>
        <w:t>Village</w:t>
      </w:r>
    </w:p>
    <w:p w14:paraId="716941FB" w14:textId="77777777" w:rsidR="00BD06B5" w:rsidRPr="00296213" w:rsidRDefault="00BD06B5" w:rsidP="00CC0BFB">
      <w:pPr>
        <w:pStyle w:val="ListParagraph"/>
        <w:numPr>
          <w:ilvl w:val="0"/>
          <w:numId w:val="12"/>
        </w:numPr>
        <w:spacing w:line="360" w:lineRule="auto"/>
        <w:rPr>
          <w:rFonts w:ascii="Goudy Old Style" w:hAnsi="Goudy Old Style" w:cs="Arial"/>
        </w:rPr>
      </w:pPr>
      <w:r>
        <w:rPr>
          <w:rFonts w:ascii="Goudy Old Style" w:hAnsi="Goudy Old Style" w:cs="Arial"/>
        </w:rPr>
        <w:t>Model V</w:t>
      </w:r>
      <w:r w:rsidR="00D93A9E">
        <w:rPr>
          <w:rFonts w:ascii="Goudy Old Style" w:hAnsi="Goudy Old Style" w:cs="Arial"/>
        </w:rPr>
        <w:t>HT</w:t>
      </w:r>
    </w:p>
    <w:p w14:paraId="6E15354A" w14:textId="77777777" w:rsidR="00B23AAF" w:rsidRDefault="00B23AAF" w:rsidP="003C3816">
      <w:pPr>
        <w:spacing w:line="360" w:lineRule="auto"/>
        <w:jc w:val="center"/>
        <w:rPr>
          <w:rFonts w:ascii="Goudy Old Style" w:hAnsi="Goudy Old Style" w:cs="Arial"/>
        </w:rPr>
      </w:pPr>
    </w:p>
    <w:p w14:paraId="3EAA4282" w14:textId="77777777" w:rsidR="003C3816" w:rsidRDefault="00B23AAF" w:rsidP="003C3816">
      <w:pPr>
        <w:spacing w:line="360" w:lineRule="auto"/>
        <w:jc w:val="center"/>
        <w:rPr>
          <w:rFonts w:ascii="Goudy Old Style" w:hAnsi="Goudy Old Style" w:cs="Arial"/>
          <w:b/>
        </w:rPr>
      </w:pPr>
      <w:r>
        <w:rPr>
          <w:rFonts w:ascii="Goudy Old Style" w:hAnsi="Goudy Old Style" w:cs="Arial"/>
        </w:rPr>
        <w:tab/>
      </w:r>
      <w:r w:rsidR="003C3816">
        <w:rPr>
          <w:rFonts w:ascii="Goudy Old Style" w:hAnsi="Goudy Old Style" w:cs="Arial"/>
          <w:b/>
        </w:rPr>
        <w:t>MODEL HOMES PARTICIPANTS QUALIFICATION CRITERIA</w:t>
      </w:r>
    </w:p>
    <w:p w14:paraId="24C63AFD" w14:textId="77777777" w:rsidR="00B278C4" w:rsidRDefault="00B278C4" w:rsidP="003C3816">
      <w:pPr>
        <w:numPr>
          <w:ilvl w:val="0"/>
          <w:numId w:val="2"/>
        </w:numPr>
        <w:spacing w:line="360" w:lineRule="auto"/>
        <w:rPr>
          <w:rFonts w:ascii="Goudy Old Style" w:hAnsi="Goudy Old Style" w:cs="Arial"/>
        </w:rPr>
      </w:pPr>
      <w:r>
        <w:rPr>
          <w:rFonts w:ascii="Goudy Old Style" w:hAnsi="Goudy Old Style" w:cs="Arial"/>
        </w:rPr>
        <w:t>Is willing to participate</w:t>
      </w:r>
    </w:p>
    <w:p w14:paraId="63D1B381" w14:textId="77777777" w:rsidR="003C3816" w:rsidRPr="00DC2EEB" w:rsidRDefault="003C3816" w:rsidP="003C3816">
      <w:pPr>
        <w:numPr>
          <w:ilvl w:val="0"/>
          <w:numId w:val="2"/>
        </w:numPr>
        <w:spacing w:line="360" w:lineRule="auto"/>
        <w:rPr>
          <w:rFonts w:ascii="Goudy Old Style" w:hAnsi="Goudy Old Style" w:cs="Arial"/>
        </w:rPr>
      </w:pPr>
      <w:r w:rsidRPr="00DC2EEB">
        <w:rPr>
          <w:rFonts w:ascii="Goudy Old Style" w:hAnsi="Goudy Old Style" w:cs="Arial"/>
        </w:rPr>
        <w:t xml:space="preserve">Should be a moderate home </w:t>
      </w:r>
      <w:r w:rsidR="00583779">
        <w:rPr>
          <w:rFonts w:ascii="Goudy Old Style" w:hAnsi="Goudy Old Style" w:cs="Arial"/>
        </w:rPr>
        <w:t>that is composed of l</w:t>
      </w:r>
      <w:r>
        <w:rPr>
          <w:rFonts w:ascii="Goudy Old Style" w:hAnsi="Goudy Old Style" w:cs="Arial"/>
        </w:rPr>
        <w:t>ocal materials if possible</w:t>
      </w:r>
    </w:p>
    <w:p w14:paraId="7EE05385" w14:textId="77777777" w:rsidR="003C3816" w:rsidRDefault="003C3816" w:rsidP="003C3816">
      <w:pPr>
        <w:numPr>
          <w:ilvl w:val="0"/>
          <w:numId w:val="2"/>
        </w:numPr>
        <w:spacing w:line="360" w:lineRule="auto"/>
        <w:rPr>
          <w:rFonts w:ascii="Goudy Old Style" w:hAnsi="Goudy Old Style" w:cs="Arial"/>
        </w:rPr>
      </w:pPr>
      <w:r w:rsidRPr="00DC2EEB">
        <w:rPr>
          <w:rFonts w:ascii="Goudy Old Style" w:hAnsi="Goudy Old Style" w:cs="Arial"/>
        </w:rPr>
        <w:t>Must have</w:t>
      </w:r>
      <w:r w:rsidR="00E523E2">
        <w:rPr>
          <w:rFonts w:ascii="Goudy Old Style" w:hAnsi="Goudy Old Style" w:cs="Arial"/>
        </w:rPr>
        <w:t xml:space="preserve"> at least one child</w:t>
      </w:r>
      <w:r w:rsidRPr="00DC2EEB">
        <w:rPr>
          <w:rFonts w:ascii="Goudy Old Style" w:hAnsi="Goudy Old Style" w:cs="Arial"/>
        </w:rPr>
        <w:t xml:space="preserve"> under five years </w:t>
      </w:r>
      <w:r w:rsidR="00E523E2">
        <w:rPr>
          <w:rFonts w:ascii="Goudy Old Style" w:hAnsi="Goudy Old Style" w:cs="Arial"/>
        </w:rPr>
        <w:t>of age</w:t>
      </w:r>
    </w:p>
    <w:p w14:paraId="7EF11896" w14:textId="77777777" w:rsidR="00E523E2" w:rsidRDefault="00027024" w:rsidP="00E523E2">
      <w:pPr>
        <w:numPr>
          <w:ilvl w:val="0"/>
          <w:numId w:val="2"/>
        </w:numPr>
        <w:pBdr>
          <w:bottom w:val="single" w:sz="6" w:space="1" w:color="auto"/>
        </w:pBdr>
        <w:spacing w:line="360" w:lineRule="auto"/>
        <w:rPr>
          <w:rFonts w:ascii="Goudy Old Style" w:hAnsi="Goudy Old Style" w:cs="Arial"/>
        </w:rPr>
      </w:pPr>
      <w:r>
        <w:rPr>
          <w:rFonts w:ascii="Goudy Old Style" w:hAnsi="Goudy Old Style" w:cs="Arial"/>
        </w:rPr>
        <w:t>Must</w:t>
      </w:r>
      <w:r w:rsidR="003C3816">
        <w:rPr>
          <w:rFonts w:ascii="Goudy Old Style" w:hAnsi="Goudy Old Style" w:cs="Arial"/>
        </w:rPr>
        <w:t xml:space="preserve"> not be a VHT</w:t>
      </w:r>
      <w:r w:rsidR="00E523E2">
        <w:rPr>
          <w:rFonts w:ascii="Goudy Old Style" w:hAnsi="Goudy Old Style" w:cs="Arial"/>
        </w:rPr>
        <w:t>’s</w:t>
      </w:r>
      <w:r w:rsidR="003C3816">
        <w:rPr>
          <w:rFonts w:ascii="Goudy Old Style" w:hAnsi="Goudy Old Style" w:cs="Arial"/>
        </w:rPr>
        <w:t xml:space="preserve"> home</w:t>
      </w:r>
    </w:p>
    <w:p w14:paraId="02493BB1" w14:textId="77777777" w:rsidR="00974B19" w:rsidRDefault="00BD06B5" w:rsidP="00974B19">
      <w:pPr>
        <w:numPr>
          <w:ilvl w:val="0"/>
          <w:numId w:val="2"/>
        </w:numPr>
        <w:pBdr>
          <w:bottom w:val="single" w:sz="6" w:space="1" w:color="auto"/>
        </w:pBdr>
        <w:spacing w:line="360" w:lineRule="auto"/>
        <w:rPr>
          <w:rFonts w:ascii="Goudy Old Style" w:hAnsi="Goudy Old Style" w:cs="Arial"/>
        </w:rPr>
      </w:pPr>
      <w:r w:rsidRPr="00974B19">
        <w:rPr>
          <w:rFonts w:ascii="Goudy Old Style" w:hAnsi="Goudy Old Style" w:cs="Arial"/>
        </w:rPr>
        <w:t>Should be willing to work on recommended improvements</w:t>
      </w:r>
    </w:p>
    <w:p w14:paraId="4E8398E4" w14:textId="77777777" w:rsidR="00974B19" w:rsidRPr="00974B19" w:rsidRDefault="00974B19" w:rsidP="00974B19">
      <w:pPr>
        <w:pBdr>
          <w:bottom w:val="single" w:sz="6" w:space="1" w:color="auto"/>
        </w:pBdr>
        <w:spacing w:line="360" w:lineRule="auto"/>
        <w:ind w:left="360"/>
        <w:jc w:val="center"/>
        <w:rPr>
          <w:rFonts w:ascii="Goudy Old Style" w:hAnsi="Goudy Old Style" w:cs="Arial"/>
          <w:b/>
        </w:rPr>
      </w:pPr>
    </w:p>
    <w:p w14:paraId="298D4763" w14:textId="77777777" w:rsidR="009B1121" w:rsidRDefault="00974B19" w:rsidP="009B1121">
      <w:pPr>
        <w:pBdr>
          <w:bottom w:val="single" w:sz="6" w:space="1" w:color="auto"/>
        </w:pBdr>
        <w:spacing w:line="360" w:lineRule="auto"/>
        <w:ind w:left="360"/>
        <w:jc w:val="center"/>
        <w:rPr>
          <w:rFonts w:ascii="Goudy Old Style" w:hAnsi="Goudy Old Style" w:cs="Arial"/>
          <w:b/>
        </w:rPr>
      </w:pPr>
      <w:r w:rsidRPr="00974B19">
        <w:rPr>
          <w:rFonts w:ascii="Goudy Old Style" w:hAnsi="Goudy Old Style" w:cs="Arial"/>
          <w:b/>
        </w:rPr>
        <w:t>MODEL VHT PARTICIPANTS QUALIFICATION CRITERIA</w:t>
      </w:r>
    </w:p>
    <w:p w14:paraId="2BF8624E" w14:textId="77777777" w:rsidR="009B1121" w:rsidRDefault="003B0904" w:rsidP="009B1121">
      <w:pPr>
        <w:pStyle w:val="ListParagraph"/>
        <w:numPr>
          <w:ilvl w:val="0"/>
          <w:numId w:val="34"/>
        </w:numPr>
        <w:pBdr>
          <w:bottom w:val="single" w:sz="6" w:space="1" w:color="auto"/>
        </w:pBdr>
        <w:spacing w:line="360" w:lineRule="auto"/>
        <w:rPr>
          <w:rFonts w:ascii="Goudy Old Style" w:hAnsi="Goudy Old Style" w:cs="Arial"/>
        </w:rPr>
      </w:pPr>
      <w:r>
        <w:rPr>
          <w:rFonts w:ascii="Goudy Old Style" w:hAnsi="Goudy Old Style" w:cs="Arial"/>
        </w:rPr>
        <w:t>Is</w:t>
      </w:r>
      <w:r w:rsidR="009B1121">
        <w:rPr>
          <w:rFonts w:ascii="Goudy Old Style" w:hAnsi="Goudy Old Style" w:cs="Arial"/>
        </w:rPr>
        <w:t xml:space="preserve"> willing to participate</w:t>
      </w:r>
    </w:p>
    <w:p w14:paraId="72E00CCB" w14:textId="77777777" w:rsidR="009B1121" w:rsidRPr="009B1121" w:rsidRDefault="009B1121" w:rsidP="009B1121">
      <w:pPr>
        <w:pStyle w:val="ListParagraph"/>
        <w:numPr>
          <w:ilvl w:val="0"/>
          <w:numId w:val="34"/>
        </w:numPr>
        <w:pBdr>
          <w:bottom w:val="single" w:sz="6" w:space="1" w:color="auto"/>
        </w:pBdr>
        <w:spacing w:line="360" w:lineRule="auto"/>
        <w:rPr>
          <w:rFonts w:ascii="Goudy Old Style" w:hAnsi="Goudy Old Style" w:cs="Arial"/>
        </w:rPr>
      </w:pPr>
      <w:r w:rsidRPr="009B1121">
        <w:rPr>
          <w:rFonts w:ascii="Goudy Old Style" w:hAnsi="Goudy Old Style" w:cs="Arial"/>
        </w:rPr>
        <w:t xml:space="preserve">Attended </w:t>
      </w:r>
      <w:r w:rsidR="00E62494">
        <w:rPr>
          <w:rFonts w:ascii="Goudy Old Style" w:hAnsi="Goudy Old Style" w:cs="Arial"/>
        </w:rPr>
        <w:t>at least 5 of the</w:t>
      </w:r>
      <w:r w:rsidRPr="009B1121">
        <w:rPr>
          <w:rFonts w:ascii="Goudy Old Style" w:hAnsi="Goudy Old Style" w:cs="Arial"/>
        </w:rPr>
        <w:t xml:space="preserve"> last 6 monthly meetings</w:t>
      </w:r>
    </w:p>
    <w:p w14:paraId="1857CC5F" w14:textId="77777777" w:rsidR="00974B19" w:rsidRPr="009B1121" w:rsidRDefault="003B0904" w:rsidP="009B1121">
      <w:pPr>
        <w:pStyle w:val="ListParagraph"/>
        <w:numPr>
          <w:ilvl w:val="0"/>
          <w:numId w:val="34"/>
        </w:numPr>
        <w:pBdr>
          <w:bottom w:val="single" w:sz="6" w:space="1" w:color="auto"/>
        </w:pBdr>
        <w:spacing w:line="360" w:lineRule="auto"/>
        <w:rPr>
          <w:rFonts w:ascii="Goudy Old Style" w:hAnsi="Goudy Old Style" w:cs="Arial"/>
        </w:rPr>
      </w:pPr>
      <w:r>
        <w:rPr>
          <w:rFonts w:ascii="Goudy Old Style" w:hAnsi="Goudy Old Style" w:cs="Arial"/>
        </w:rPr>
        <w:t xml:space="preserve">Has contributed to </w:t>
      </w:r>
      <w:r w:rsidR="00974B19" w:rsidRPr="009B1121">
        <w:rPr>
          <w:rFonts w:ascii="Goudy Old Style" w:hAnsi="Goudy Old Style" w:cs="Arial"/>
        </w:rPr>
        <w:t>the last 6 reports</w:t>
      </w:r>
      <w:r>
        <w:rPr>
          <w:rFonts w:ascii="Goudy Old Style" w:hAnsi="Goudy Old Style" w:cs="Arial"/>
        </w:rPr>
        <w:t xml:space="preserve"> from the village</w:t>
      </w:r>
    </w:p>
    <w:p w14:paraId="18EC18F6" w14:textId="1C91B0A3" w:rsidR="00D8133F" w:rsidRPr="0019426C" w:rsidRDefault="00974B19" w:rsidP="0019426C">
      <w:pPr>
        <w:pStyle w:val="ListParagraph"/>
        <w:numPr>
          <w:ilvl w:val="0"/>
          <w:numId w:val="34"/>
        </w:numPr>
        <w:pBdr>
          <w:bottom w:val="single" w:sz="6" w:space="1" w:color="auto"/>
        </w:pBdr>
        <w:spacing w:line="360" w:lineRule="auto"/>
        <w:rPr>
          <w:rFonts w:ascii="Goudy Old Style" w:hAnsi="Goudy Old Style" w:cs="Arial"/>
        </w:rPr>
      </w:pPr>
      <w:r w:rsidRPr="009B1121">
        <w:rPr>
          <w:rFonts w:ascii="Goudy Old Style" w:hAnsi="Goudy Old Style" w:cs="Arial"/>
        </w:rPr>
        <w:t>Has supported IGAs in the community</w:t>
      </w:r>
    </w:p>
    <w:p w14:paraId="34864B3E" w14:textId="77777777" w:rsidR="00D8133F" w:rsidRDefault="00D8133F" w:rsidP="00152283">
      <w:pPr>
        <w:spacing w:line="360" w:lineRule="auto"/>
        <w:jc w:val="center"/>
        <w:rPr>
          <w:rFonts w:ascii="Goudy Old Style" w:hAnsi="Goudy Old Style" w:cs="Arial"/>
          <w:b/>
        </w:rPr>
      </w:pPr>
    </w:p>
    <w:p w14:paraId="1F015401" w14:textId="77777777" w:rsidR="00276DAB" w:rsidRDefault="00152283" w:rsidP="00152283">
      <w:pPr>
        <w:spacing w:line="360" w:lineRule="auto"/>
        <w:jc w:val="center"/>
        <w:rPr>
          <w:rFonts w:ascii="Goudy Old Style" w:hAnsi="Goudy Old Style" w:cs="Arial"/>
          <w:b/>
        </w:rPr>
      </w:pPr>
      <w:r w:rsidRPr="00152283">
        <w:rPr>
          <w:rFonts w:ascii="Goudy Old Style" w:hAnsi="Goudy Old Style" w:cs="Arial"/>
          <w:b/>
        </w:rPr>
        <w:t>COMPETITION TIMELINE</w:t>
      </w:r>
    </w:p>
    <w:p w14:paraId="110072F9" w14:textId="77777777" w:rsidR="00BD06B5" w:rsidRPr="00BE472D" w:rsidRDefault="00BD06B5" w:rsidP="00152283">
      <w:pPr>
        <w:spacing w:line="360" w:lineRule="auto"/>
        <w:jc w:val="center"/>
        <w:rPr>
          <w:rFonts w:ascii="Goudy Old Style" w:hAnsi="Goudy Old Style" w:cs="Arial"/>
          <w:b/>
        </w:rPr>
      </w:pPr>
    </w:p>
    <w:tbl>
      <w:tblPr>
        <w:tblStyle w:val="TableGrid"/>
        <w:tblW w:w="0" w:type="auto"/>
        <w:tblInd w:w="108" w:type="dxa"/>
        <w:tblLook w:val="04A0" w:firstRow="1" w:lastRow="0" w:firstColumn="1" w:lastColumn="0" w:noHBand="0" w:noVBand="1"/>
      </w:tblPr>
      <w:tblGrid>
        <w:gridCol w:w="3888"/>
        <w:gridCol w:w="1127"/>
        <w:gridCol w:w="4453"/>
      </w:tblGrid>
      <w:tr w:rsidR="00026876" w14:paraId="42EFAA48" w14:textId="77777777">
        <w:tc>
          <w:tcPr>
            <w:tcW w:w="9576" w:type="dxa"/>
            <w:gridSpan w:val="3"/>
          </w:tcPr>
          <w:p w14:paraId="59476E4E" w14:textId="77777777" w:rsidR="00D8133F" w:rsidRDefault="00D8133F" w:rsidP="00BD06B5">
            <w:pPr>
              <w:spacing w:line="360" w:lineRule="auto"/>
              <w:jc w:val="center"/>
              <w:rPr>
                <w:rFonts w:ascii="Goudy Old Style" w:hAnsi="Goudy Old Style" w:cs="Arial"/>
                <w:i/>
              </w:rPr>
            </w:pPr>
          </w:p>
          <w:p w14:paraId="245F9ADA" w14:textId="77777777" w:rsidR="00026876" w:rsidRPr="00D8133F" w:rsidRDefault="00CC0BFB" w:rsidP="00BD06B5">
            <w:pPr>
              <w:spacing w:line="360" w:lineRule="auto"/>
              <w:jc w:val="center"/>
              <w:rPr>
                <w:rFonts w:ascii="Goudy Old Style" w:hAnsi="Goudy Old Style" w:cs="Arial"/>
                <w:b/>
              </w:rPr>
            </w:pPr>
            <w:r w:rsidRPr="00D8133F">
              <w:rPr>
                <w:rFonts w:ascii="Goudy Old Style" w:hAnsi="Goudy Old Style" w:cs="Arial"/>
                <w:b/>
              </w:rPr>
              <w:t xml:space="preserve">HCU </w:t>
            </w:r>
            <w:r w:rsidR="00850962" w:rsidRPr="00D8133F">
              <w:rPr>
                <w:rFonts w:ascii="Goudy Old Style" w:hAnsi="Goudy Old Style" w:cs="Arial"/>
                <w:b/>
              </w:rPr>
              <w:t>Healthy</w:t>
            </w:r>
            <w:r w:rsidRPr="00D8133F">
              <w:rPr>
                <w:rFonts w:ascii="Goudy Old Style" w:hAnsi="Goudy Old Style" w:cs="Arial"/>
                <w:b/>
              </w:rPr>
              <w:t xml:space="preserve"> </w:t>
            </w:r>
            <w:r w:rsidR="00015843" w:rsidRPr="00D8133F">
              <w:rPr>
                <w:rFonts w:ascii="Goudy Old Style" w:hAnsi="Goudy Old Style" w:cs="Arial"/>
                <w:b/>
              </w:rPr>
              <w:t>Home</w:t>
            </w:r>
            <w:r w:rsidR="00850962" w:rsidRPr="00D8133F">
              <w:rPr>
                <w:rFonts w:ascii="Goudy Old Style" w:hAnsi="Goudy Old Style" w:cs="Arial"/>
                <w:b/>
              </w:rPr>
              <w:t>s</w:t>
            </w:r>
            <w:r w:rsidR="00026876" w:rsidRPr="00D8133F">
              <w:rPr>
                <w:rFonts w:ascii="Goudy Old Style" w:hAnsi="Goudy Old Style" w:cs="Arial"/>
                <w:b/>
              </w:rPr>
              <w:t xml:space="preserve"> Competition Timeline</w:t>
            </w:r>
          </w:p>
          <w:p w14:paraId="02C461FC" w14:textId="77777777" w:rsidR="00D8133F" w:rsidRPr="00F4732D" w:rsidRDefault="00D8133F" w:rsidP="00BD06B5">
            <w:pPr>
              <w:spacing w:line="360" w:lineRule="auto"/>
              <w:jc w:val="center"/>
              <w:rPr>
                <w:rFonts w:ascii="Goudy Old Style" w:hAnsi="Goudy Old Style" w:cs="Arial"/>
                <w:i/>
              </w:rPr>
            </w:pPr>
          </w:p>
        </w:tc>
      </w:tr>
      <w:tr w:rsidR="00026876" w14:paraId="2BFE0FCE" w14:textId="77777777">
        <w:tc>
          <w:tcPr>
            <w:tcW w:w="3936" w:type="dxa"/>
          </w:tcPr>
          <w:p w14:paraId="7F646CAA" w14:textId="5149501E" w:rsidR="00026876" w:rsidRDefault="00AB42E6" w:rsidP="00F370A0">
            <w:pPr>
              <w:spacing w:line="360" w:lineRule="auto"/>
              <w:rPr>
                <w:rFonts w:ascii="Goudy Old Style" w:hAnsi="Goudy Old Style" w:cs="Arial"/>
              </w:rPr>
            </w:pPr>
            <w:r>
              <w:rPr>
                <w:rFonts w:ascii="Goudy Old Style" w:hAnsi="Goudy Old Style" w:cs="Arial"/>
              </w:rPr>
              <w:t>Beginning of August</w:t>
            </w:r>
          </w:p>
        </w:tc>
        <w:tc>
          <w:tcPr>
            <w:tcW w:w="1134" w:type="dxa"/>
          </w:tcPr>
          <w:p w14:paraId="4AA9A4CD" w14:textId="77777777" w:rsidR="00026876" w:rsidRDefault="00685E59" w:rsidP="00F370A0">
            <w:pPr>
              <w:spacing w:line="360" w:lineRule="auto"/>
              <w:rPr>
                <w:rFonts w:ascii="Goudy Old Style" w:hAnsi="Goudy Old Style" w:cs="Arial"/>
              </w:rPr>
            </w:pPr>
            <w:r>
              <w:rPr>
                <w:rFonts w:ascii="Goudy Old Style" w:hAnsi="Goudy Old Style" w:cs="Arial"/>
              </w:rPr>
              <w:t>Phase</w:t>
            </w:r>
            <w:r w:rsidR="00026876">
              <w:rPr>
                <w:rFonts w:ascii="Goudy Old Style" w:hAnsi="Goudy Old Style" w:cs="Arial"/>
              </w:rPr>
              <w:t xml:space="preserve"> 1</w:t>
            </w:r>
          </w:p>
        </w:tc>
        <w:tc>
          <w:tcPr>
            <w:tcW w:w="4506" w:type="dxa"/>
          </w:tcPr>
          <w:p w14:paraId="69242DCD" w14:textId="77777777" w:rsidR="00026876" w:rsidRDefault="00026876" w:rsidP="00F370A0">
            <w:pPr>
              <w:spacing w:line="360" w:lineRule="auto"/>
              <w:rPr>
                <w:rFonts w:ascii="Goudy Old Style" w:hAnsi="Goudy Old Style" w:cs="Arial"/>
              </w:rPr>
            </w:pPr>
            <w:r>
              <w:rPr>
                <w:rFonts w:ascii="Goudy Old Style" w:hAnsi="Goudy Old Style" w:cs="Arial"/>
              </w:rPr>
              <w:t>Sensitization of</w:t>
            </w:r>
            <w:r w:rsidRPr="00DC2EEB">
              <w:rPr>
                <w:rFonts w:ascii="Goudy Old Style" w:hAnsi="Goudy Old Style" w:cs="Arial"/>
              </w:rPr>
              <w:t xml:space="preserve"> VHT</w:t>
            </w:r>
            <w:r w:rsidR="00FC6AD7">
              <w:rPr>
                <w:rFonts w:ascii="Goudy Old Style" w:hAnsi="Goudy Old Style" w:cs="Arial"/>
              </w:rPr>
              <w:t xml:space="preserve"> Catalysts and VHTs</w:t>
            </w:r>
          </w:p>
        </w:tc>
      </w:tr>
      <w:tr w:rsidR="00026876" w14:paraId="62484FB6" w14:textId="77777777">
        <w:tc>
          <w:tcPr>
            <w:tcW w:w="3936" w:type="dxa"/>
          </w:tcPr>
          <w:p w14:paraId="4CB10EC1" w14:textId="049369DE" w:rsidR="00026876" w:rsidRDefault="00AB42E6" w:rsidP="00F370A0">
            <w:pPr>
              <w:spacing w:line="360" w:lineRule="auto"/>
              <w:rPr>
                <w:rFonts w:ascii="Goudy Old Style" w:hAnsi="Goudy Old Style" w:cs="Arial"/>
              </w:rPr>
            </w:pPr>
            <w:r>
              <w:rPr>
                <w:rFonts w:ascii="Goudy Old Style" w:hAnsi="Goudy Old Style" w:cs="Arial"/>
              </w:rPr>
              <w:t>Mid August</w:t>
            </w:r>
          </w:p>
        </w:tc>
        <w:tc>
          <w:tcPr>
            <w:tcW w:w="1134" w:type="dxa"/>
          </w:tcPr>
          <w:p w14:paraId="3F8FCF71" w14:textId="77777777" w:rsidR="00026876" w:rsidRDefault="00685E59" w:rsidP="00F370A0">
            <w:pPr>
              <w:spacing w:line="360" w:lineRule="auto"/>
              <w:rPr>
                <w:rFonts w:ascii="Goudy Old Style" w:hAnsi="Goudy Old Style" w:cs="Arial"/>
              </w:rPr>
            </w:pPr>
            <w:r>
              <w:rPr>
                <w:rFonts w:ascii="Goudy Old Style" w:hAnsi="Goudy Old Style" w:cs="Arial"/>
              </w:rPr>
              <w:t>Phase</w:t>
            </w:r>
            <w:r w:rsidR="00026876">
              <w:rPr>
                <w:rFonts w:ascii="Goudy Old Style" w:hAnsi="Goudy Old Style" w:cs="Arial"/>
              </w:rPr>
              <w:t xml:space="preserve"> 1</w:t>
            </w:r>
          </w:p>
        </w:tc>
        <w:tc>
          <w:tcPr>
            <w:tcW w:w="4506" w:type="dxa"/>
          </w:tcPr>
          <w:p w14:paraId="0B15E6EA" w14:textId="77777777" w:rsidR="00026876" w:rsidRDefault="00026876" w:rsidP="00F370A0">
            <w:pPr>
              <w:spacing w:line="360" w:lineRule="auto"/>
              <w:rPr>
                <w:rFonts w:ascii="Goudy Old Style" w:hAnsi="Goudy Old Style" w:cs="Arial"/>
              </w:rPr>
            </w:pPr>
            <w:r>
              <w:rPr>
                <w:rFonts w:ascii="Goudy Old Style" w:hAnsi="Goudy Old Style" w:cs="Arial"/>
              </w:rPr>
              <w:t>Sensitization of communities</w:t>
            </w:r>
          </w:p>
        </w:tc>
      </w:tr>
      <w:tr w:rsidR="00026876" w14:paraId="2ED0695B" w14:textId="77777777">
        <w:tc>
          <w:tcPr>
            <w:tcW w:w="3936" w:type="dxa"/>
          </w:tcPr>
          <w:p w14:paraId="0B26D582" w14:textId="0E0886A2" w:rsidR="00026876" w:rsidRDefault="00AB42E6" w:rsidP="00AB42E6">
            <w:pPr>
              <w:spacing w:line="360" w:lineRule="auto"/>
              <w:rPr>
                <w:rFonts w:ascii="Goudy Old Style" w:hAnsi="Goudy Old Style" w:cs="Arial"/>
              </w:rPr>
            </w:pPr>
            <w:r>
              <w:rPr>
                <w:rFonts w:ascii="Goudy Old Style" w:hAnsi="Goudy Old Style" w:cs="Arial"/>
              </w:rPr>
              <w:t>Mid</w:t>
            </w:r>
            <w:r w:rsidR="00FC6AD7">
              <w:rPr>
                <w:rFonts w:ascii="Goudy Old Style" w:hAnsi="Goudy Old Style" w:cs="Arial"/>
              </w:rPr>
              <w:t xml:space="preserve"> </w:t>
            </w:r>
            <w:r>
              <w:rPr>
                <w:rFonts w:ascii="Goudy Old Style" w:hAnsi="Goudy Old Style" w:cs="Arial"/>
              </w:rPr>
              <w:t>September</w:t>
            </w:r>
          </w:p>
        </w:tc>
        <w:tc>
          <w:tcPr>
            <w:tcW w:w="1134" w:type="dxa"/>
          </w:tcPr>
          <w:p w14:paraId="6BD98E47" w14:textId="77777777" w:rsidR="00026876" w:rsidRDefault="00685E59" w:rsidP="00F370A0">
            <w:pPr>
              <w:spacing w:line="360" w:lineRule="auto"/>
              <w:rPr>
                <w:rFonts w:ascii="Goudy Old Style" w:hAnsi="Goudy Old Style" w:cs="Arial"/>
              </w:rPr>
            </w:pPr>
            <w:r>
              <w:rPr>
                <w:rFonts w:ascii="Goudy Old Style" w:hAnsi="Goudy Old Style" w:cs="Arial"/>
              </w:rPr>
              <w:t>Phase</w:t>
            </w:r>
            <w:r w:rsidR="00026876">
              <w:rPr>
                <w:rFonts w:ascii="Goudy Old Style" w:hAnsi="Goudy Old Style" w:cs="Arial"/>
              </w:rPr>
              <w:t xml:space="preserve"> 2</w:t>
            </w:r>
          </w:p>
        </w:tc>
        <w:tc>
          <w:tcPr>
            <w:tcW w:w="4506" w:type="dxa"/>
          </w:tcPr>
          <w:p w14:paraId="14342086" w14:textId="77777777" w:rsidR="00026876" w:rsidRDefault="00026876" w:rsidP="00B278C4">
            <w:pPr>
              <w:spacing w:line="360" w:lineRule="auto"/>
              <w:rPr>
                <w:rFonts w:ascii="Goudy Old Style" w:hAnsi="Goudy Old Style" w:cs="Arial"/>
              </w:rPr>
            </w:pPr>
            <w:r>
              <w:rPr>
                <w:rFonts w:ascii="Goudy Old Style" w:hAnsi="Goudy Old Style" w:cs="Arial"/>
              </w:rPr>
              <w:t xml:space="preserve">Selection of </w:t>
            </w:r>
            <w:r w:rsidR="00B278C4">
              <w:rPr>
                <w:rFonts w:ascii="Goudy Old Style" w:hAnsi="Goudy Old Style" w:cs="Arial"/>
              </w:rPr>
              <w:t>judges</w:t>
            </w:r>
          </w:p>
        </w:tc>
      </w:tr>
      <w:tr w:rsidR="005371F9" w14:paraId="756EE541" w14:textId="77777777">
        <w:tc>
          <w:tcPr>
            <w:tcW w:w="3936" w:type="dxa"/>
          </w:tcPr>
          <w:p w14:paraId="0C669623" w14:textId="3D5D7A89" w:rsidR="005371F9" w:rsidRDefault="00AB42E6" w:rsidP="00AB42E6">
            <w:pPr>
              <w:tabs>
                <w:tab w:val="left" w:pos="2495"/>
              </w:tabs>
              <w:spacing w:line="360" w:lineRule="auto"/>
              <w:jc w:val="both"/>
              <w:rPr>
                <w:rFonts w:ascii="Goudy Old Style" w:hAnsi="Goudy Old Style" w:cs="Arial"/>
              </w:rPr>
            </w:pPr>
            <w:r>
              <w:rPr>
                <w:rFonts w:ascii="Goudy Old Style" w:hAnsi="Goudy Old Style" w:cs="Arial"/>
              </w:rPr>
              <w:t>Mid</w:t>
            </w:r>
            <w:r w:rsidR="005371F9">
              <w:rPr>
                <w:rFonts w:ascii="Goudy Old Style" w:hAnsi="Goudy Old Style" w:cs="Arial"/>
              </w:rPr>
              <w:t xml:space="preserve"> </w:t>
            </w:r>
            <w:r>
              <w:rPr>
                <w:rFonts w:ascii="Goudy Old Style" w:hAnsi="Goudy Old Style" w:cs="Arial"/>
              </w:rPr>
              <w:t>September</w:t>
            </w:r>
            <w:r w:rsidR="005371F9">
              <w:rPr>
                <w:rFonts w:ascii="Goudy Old Style" w:hAnsi="Goudy Old Style" w:cs="Arial"/>
              </w:rPr>
              <w:tab/>
            </w:r>
          </w:p>
        </w:tc>
        <w:tc>
          <w:tcPr>
            <w:tcW w:w="1134" w:type="dxa"/>
          </w:tcPr>
          <w:p w14:paraId="569A7A88" w14:textId="77777777" w:rsidR="005371F9" w:rsidRDefault="005371F9" w:rsidP="00F370A0">
            <w:pPr>
              <w:spacing w:line="360" w:lineRule="auto"/>
              <w:rPr>
                <w:rFonts w:ascii="Goudy Old Style" w:hAnsi="Goudy Old Style" w:cs="Arial"/>
              </w:rPr>
            </w:pPr>
            <w:r>
              <w:rPr>
                <w:rFonts w:ascii="Goudy Old Style" w:hAnsi="Goudy Old Style" w:cs="Arial"/>
              </w:rPr>
              <w:t>Phase 2</w:t>
            </w:r>
          </w:p>
        </w:tc>
        <w:tc>
          <w:tcPr>
            <w:tcW w:w="4506" w:type="dxa"/>
          </w:tcPr>
          <w:p w14:paraId="7F5B879F" w14:textId="77777777" w:rsidR="005371F9" w:rsidRDefault="005371F9" w:rsidP="00B278C4">
            <w:pPr>
              <w:spacing w:line="360" w:lineRule="auto"/>
              <w:rPr>
                <w:rFonts w:ascii="Goudy Old Style" w:hAnsi="Goudy Old Style" w:cs="Arial"/>
              </w:rPr>
            </w:pPr>
            <w:r>
              <w:rPr>
                <w:rFonts w:ascii="Goudy Old Style" w:hAnsi="Goudy Old Style" w:cs="Arial"/>
              </w:rPr>
              <w:t xml:space="preserve">Selection of </w:t>
            </w:r>
            <w:r w:rsidR="00B278C4">
              <w:rPr>
                <w:rFonts w:ascii="Goudy Old Style" w:hAnsi="Goudy Old Style" w:cs="Arial"/>
              </w:rPr>
              <w:t>households</w:t>
            </w:r>
          </w:p>
        </w:tc>
      </w:tr>
      <w:tr w:rsidR="00026876" w14:paraId="3C471C71" w14:textId="77777777">
        <w:tc>
          <w:tcPr>
            <w:tcW w:w="3936" w:type="dxa"/>
          </w:tcPr>
          <w:p w14:paraId="3A5DF09D" w14:textId="1FBFD4C3" w:rsidR="00026876" w:rsidRDefault="00AB42E6" w:rsidP="00AB42E6">
            <w:pPr>
              <w:spacing w:line="360" w:lineRule="auto"/>
              <w:rPr>
                <w:rFonts w:ascii="Goudy Old Style" w:hAnsi="Goudy Old Style" w:cs="Arial"/>
              </w:rPr>
            </w:pPr>
            <w:r>
              <w:rPr>
                <w:rFonts w:ascii="Goudy Old Style" w:hAnsi="Goudy Old Style" w:cs="Arial"/>
              </w:rPr>
              <w:t>Mid</w:t>
            </w:r>
            <w:r w:rsidR="00FC6AD7">
              <w:rPr>
                <w:rFonts w:ascii="Goudy Old Style" w:hAnsi="Goudy Old Style" w:cs="Arial"/>
              </w:rPr>
              <w:t xml:space="preserve"> </w:t>
            </w:r>
            <w:r>
              <w:rPr>
                <w:rFonts w:ascii="Goudy Old Style" w:hAnsi="Goudy Old Style" w:cs="Arial"/>
              </w:rPr>
              <w:t>October</w:t>
            </w:r>
          </w:p>
        </w:tc>
        <w:tc>
          <w:tcPr>
            <w:tcW w:w="1134" w:type="dxa"/>
          </w:tcPr>
          <w:p w14:paraId="40E49692" w14:textId="77777777" w:rsidR="00026876" w:rsidRDefault="00685E59" w:rsidP="00F370A0">
            <w:pPr>
              <w:spacing w:line="360" w:lineRule="auto"/>
              <w:rPr>
                <w:rFonts w:ascii="Goudy Old Style" w:hAnsi="Goudy Old Style" w:cs="Arial"/>
              </w:rPr>
            </w:pPr>
            <w:r>
              <w:rPr>
                <w:rFonts w:ascii="Goudy Old Style" w:hAnsi="Goudy Old Style" w:cs="Arial"/>
              </w:rPr>
              <w:t>Phase</w:t>
            </w:r>
            <w:r w:rsidR="005371F9">
              <w:rPr>
                <w:rFonts w:ascii="Goudy Old Style" w:hAnsi="Goudy Old Style" w:cs="Arial"/>
              </w:rPr>
              <w:t xml:space="preserve"> 3</w:t>
            </w:r>
          </w:p>
        </w:tc>
        <w:tc>
          <w:tcPr>
            <w:tcW w:w="4506" w:type="dxa"/>
          </w:tcPr>
          <w:p w14:paraId="1C712938" w14:textId="77777777" w:rsidR="00026876" w:rsidRDefault="00026876" w:rsidP="00850962">
            <w:pPr>
              <w:spacing w:line="360" w:lineRule="auto"/>
              <w:rPr>
                <w:rFonts w:ascii="Goudy Old Style" w:hAnsi="Goudy Old Style" w:cs="Arial"/>
              </w:rPr>
            </w:pPr>
            <w:r>
              <w:rPr>
                <w:rFonts w:ascii="Goudy Old Style" w:hAnsi="Goudy Old Style" w:cs="Arial"/>
              </w:rPr>
              <w:t xml:space="preserve">Assessment of </w:t>
            </w:r>
            <w:r w:rsidR="00D93A9E">
              <w:rPr>
                <w:rFonts w:ascii="Goudy Old Style" w:hAnsi="Goudy Old Style" w:cs="Arial"/>
              </w:rPr>
              <w:t xml:space="preserve">model </w:t>
            </w:r>
            <w:r w:rsidR="00850962">
              <w:rPr>
                <w:rFonts w:ascii="Goudy Old Style" w:hAnsi="Goudy Old Style" w:cs="Arial"/>
              </w:rPr>
              <w:t>homes</w:t>
            </w:r>
            <w:r w:rsidR="00296213">
              <w:rPr>
                <w:rFonts w:ascii="Goudy Old Style" w:hAnsi="Goudy Old Style" w:cs="Arial"/>
              </w:rPr>
              <w:t xml:space="preserve"> (village level)</w:t>
            </w:r>
          </w:p>
        </w:tc>
      </w:tr>
      <w:tr w:rsidR="00D93A9E" w14:paraId="066439DD" w14:textId="77777777">
        <w:tc>
          <w:tcPr>
            <w:tcW w:w="3936" w:type="dxa"/>
          </w:tcPr>
          <w:p w14:paraId="0F1ADF64" w14:textId="6FDE32A8" w:rsidR="00D93A9E" w:rsidRDefault="00AB42E6" w:rsidP="00AB42E6">
            <w:pPr>
              <w:spacing w:line="360" w:lineRule="auto"/>
              <w:rPr>
                <w:rFonts w:ascii="Goudy Old Style" w:hAnsi="Goudy Old Style" w:cs="Arial"/>
              </w:rPr>
            </w:pPr>
            <w:r>
              <w:rPr>
                <w:rFonts w:ascii="Goudy Old Style" w:hAnsi="Goudy Old Style" w:cs="Arial"/>
              </w:rPr>
              <w:t>End of October</w:t>
            </w:r>
          </w:p>
        </w:tc>
        <w:tc>
          <w:tcPr>
            <w:tcW w:w="1134" w:type="dxa"/>
          </w:tcPr>
          <w:p w14:paraId="14F8A59F" w14:textId="77777777" w:rsidR="00D93A9E" w:rsidRDefault="005371F9" w:rsidP="00F370A0">
            <w:pPr>
              <w:spacing w:line="360" w:lineRule="auto"/>
              <w:rPr>
                <w:rFonts w:ascii="Goudy Old Style" w:hAnsi="Goudy Old Style" w:cs="Arial"/>
              </w:rPr>
            </w:pPr>
            <w:r>
              <w:rPr>
                <w:rFonts w:ascii="Goudy Old Style" w:hAnsi="Goudy Old Style" w:cs="Arial"/>
              </w:rPr>
              <w:t>Phase 4</w:t>
            </w:r>
          </w:p>
        </w:tc>
        <w:tc>
          <w:tcPr>
            <w:tcW w:w="4506" w:type="dxa"/>
          </w:tcPr>
          <w:p w14:paraId="21F67145" w14:textId="77777777" w:rsidR="00D93A9E" w:rsidRDefault="00D93A9E" w:rsidP="00850962">
            <w:pPr>
              <w:spacing w:line="360" w:lineRule="auto"/>
              <w:rPr>
                <w:rFonts w:ascii="Goudy Old Style" w:hAnsi="Goudy Old Style" w:cs="Arial"/>
              </w:rPr>
            </w:pPr>
            <w:r>
              <w:rPr>
                <w:rFonts w:ascii="Goudy Old Style" w:hAnsi="Goudy Old Style" w:cs="Arial"/>
              </w:rPr>
              <w:t>Assessment of model village</w:t>
            </w:r>
          </w:p>
        </w:tc>
      </w:tr>
      <w:tr w:rsidR="00026876" w14:paraId="3825C32E" w14:textId="77777777">
        <w:tc>
          <w:tcPr>
            <w:tcW w:w="3936" w:type="dxa"/>
          </w:tcPr>
          <w:p w14:paraId="4E0C85F0" w14:textId="50D14365" w:rsidR="00026876" w:rsidRDefault="00AB42E6" w:rsidP="00AB42E6">
            <w:pPr>
              <w:spacing w:line="360" w:lineRule="auto"/>
              <w:rPr>
                <w:rFonts w:ascii="Goudy Old Style" w:hAnsi="Goudy Old Style" w:cs="Arial"/>
              </w:rPr>
            </w:pPr>
            <w:r>
              <w:rPr>
                <w:rFonts w:ascii="Goudy Old Style" w:hAnsi="Goudy Old Style" w:cs="Arial"/>
              </w:rPr>
              <w:t>Beginning of November</w:t>
            </w:r>
          </w:p>
        </w:tc>
        <w:tc>
          <w:tcPr>
            <w:tcW w:w="1134" w:type="dxa"/>
          </w:tcPr>
          <w:p w14:paraId="517B19EF" w14:textId="77777777" w:rsidR="00026876" w:rsidRDefault="00685E59" w:rsidP="00F370A0">
            <w:pPr>
              <w:spacing w:line="360" w:lineRule="auto"/>
              <w:rPr>
                <w:rFonts w:ascii="Goudy Old Style" w:hAnsi="Goudy Old Style" w:cs="Arial"/>
              </w:rPr>
            </w:pPr>
            <w:r>
              <w:rPr>
                <w:rFonts w:ascii="Goudy Old Style" w:hAnsi="Goudy Old Style" w:cs="Arial"/>
              </w:rPr>
              <w:t>Phase</w:t>
            </w:r>
            <w:r w:rsidR="005649D9">
              <w:rPr>
                <w:rFonts w:ascii="Goudy Old Style" w:hAnsi="Goudy Old Style" w:cs="Arial"/>
              </w:rPr>
              <w:t xml:space="preserve"> </w:t>
            </w:r>
            <w:r w:rsidR="005371F9">
              <w:rPr>
                <w:rFonts w:ascii="Goudy Old Style" w:hAnsi="Goudy Old Style" w:cs="Arial"/>
              </w:rPr>
              <w:t>5</w:t>
            </w:r>
          </w:p>
        </w:tc>
        <w:tc>
          <w:tcPr>
            <w:tcW w:w="4506" w:type="dxa"/>
          </w:tcPr>
          <w:p w14:paraId="7A9EC62E" w14:textId="77777777" w:rsidR="00026876" w:rsidRDefault="005649D9" w:rsidP="00296213">
            <w:pPr>
              <w:spacing w:line="360" w:lineRule="auto"/>
              <w:rPr>
                <w:rFonts w:ascii="Goudy Old Style" w:hAnsi="Goudy Old Style" w:cs="Arial"/>
              </w:rPr>
            </w:pPr>
            <w:r>
              <w:rPr>
                <w:rFonts w:ascii="Goudy Old Style" w:hAnsi="Goudy Old Style" w:cs="Arial"/>
              </w:rPr>
              <w:t xml:space="preserve">Assessment of </w:t>
            </w:r>
            <w:r w:rsidR="00D93A9E">
              <w:rPr>
                <w:rFonts w:ascii="Goudy Old Style" w:hAnsi="Goudy Old Style" w:cs="Arial"/>
              </w:rPr>
              <w:t xml:space="preserve">model </w:t>
            </w:r>
            <w:r w:rsidR="00296213">
              <w:rPr>
                <w:rFonts w:ascii="Goudy Old Style" w:hAnsi="Goudy Old Style" w:cs="Arial"/>
              </w:rPr>
              <w:t>homes (parish level)</w:t>
            </w:r>
          </w:p>
        </w:tc>
      </w:tr>
      <w:tr w:rsidR="00026876" w14:paraId="04AD4A74" w14:textId="77777777">
        <w:tc>
          <w:tcPr>
            <w:tcW w:w="3936" w:type="dxa"/>
          </w:tcPr>
          <w:p w14:paraId="1BBD87EA" w14:textId="0CD70A4E" w:rsidR="00026876" w:rsidRDefault="00AB42E6" w:rsidP="00AB42E6">
            <w:pPr>
              <w:spacing w:line="360" w:lineRule="auto"/>
              <w:rPr>
                <w:rFonts w:ascii="Goudy Old Style" w:hAnsi="Goudy Old Style" w:cs="Arial"/>
              </w:rPr>
            </w:pPr>
            <w:r>
              <w:rPr>
                <w:rFonts w:ascii="Goudy Old Style" w:hAnsi="Goudy Old Style" w:cs="Arial"/>
              </w:rPr>
              <w:t>Mid</w:t>
            </w:r>
            <w:r w:rsidR="00685E59">
              <w:rPr>
                <w:rFonts w:ascii="Goudy Old Style" w:hAnsi="Goudy Old Style" w:cs="Arial"/>
              </w:rPr>
              <w:t xml:space="preserve"> </w:t>
            </w:r>
            <w:r>
              <w:rPr>
                <w:rFonts w:ascii="Goudy Old Style" w:hAnsi="Goudy Old Style" w:cs="Arial"/>
              </w:rPr>
              <w:t>November</w:t>
            </w:r>
          </w:p>
        </w:tc>
        <w:tc>
          <w:tcPr>
            <w:tcW w:w="1134" w:type="dxa"/>
          </w:tcPr>
          <w:p w14:paraId="5113EB6E" w14:textId="77777777" w:rsidR="00026876" w:rsidRDefault="00685E59" w:rsidP="00F370A0">
            <w:pPr>
              <w:spacing w:line="360" w:lineRule="auto"/>
              <w:rPr>
                <w:rFonts w:ascii="Goudy Old Style" w:hAnsi="Goudy Old Style" w:cs="Arial"/>
              </w:rPr>
            </w:pPr>
            <w:r>
              <w:rPr>
                <w:rFonts w:ascii="Goudy Old Style" w:hAnsi="Goudy Old Style" w:cs="Arial"/>
              </w:rPr>
              <w:t>Phase</w:t>
            </w:r>
            <w:r w:rsidR="00296213">
              <w:rPr>
                <w:rFonts w:ascii="Goudy Old Style" w:hAnsi="Goudy Old Style" w:cs="Arial"/>
              </w:rPr>
              <w:t xml:space="preserve"> </w:t>
            </w:r>
            <w:r w:rsidR="00D93A9E">
              <w:rPr>
                <w:rFonts w:ascii="Goudy Old Style" w:hAnsi="Goudy Old Style" w:cs="Arial"/>
              </w:rPr>
              <w:t>6</w:t>
            </w:r>
          </w:p>
        </w:tc>
        <w:tc>
          <w:tcPr>
            <w:tcW w:w="4506" w:type="dxa"/>
          </w:tcPr>
          <w:p w14:paraId="043BC97C" w14:textId="77777777" w:rsidR="00026876" w:rsidRDefault="00296213" w:rsidP="00F370A0">
            <w:pPr>
              <w:spacing w:line="360" w:lineRule="auto"/>
              <w:rPr>
                <w:rFonts w:ascii="Goudy Old Style" w:hAnsi="Goudy Old Style" w:cs="Arial"/>
              </w:rPr>
            </w:pPr>
            <w:r>
              <w:rPr>
                <w:rFonts w:ascii="Goudy Old Style" w:hAnsi="Goudy Old Style" w:cs="Arial"/>
              </w:rPr>
              <w:t xml:space="preserve">Assessment of </w:t>
            </w:r>
            <w:r w:rsidR="00D93A9E">
              <w:rPr>
                <w:rFonts w:ascii="Goudy Old Style" w:hAnsi="Goudy Old Style" w:cs="Arial"/>
              </w:rPr>
              <w:t xml:space="preserve">model </w:t>
            </w:r>
            <w:r>
              <w:rPr>
                <w:rFonts w:ascii="Goudy Old Style" w:hAnsi="Goudy Old Style" w:cs="Arial"/>
              </w:rPr>
              <w:t>VHTs</w:t>
            </w:r>
          </w:p>
        </w:tc>
      </w:tr>
      <w:tr w:rsidR="00296213" w14:paraId="1FFF04F8" w14:textId="77777777">
        <w:tc>
          <w:tcPr>
            <w:tcW w:w="3936" w:type="dxa"/>
          </w:tcPr>
          <w:p w14:paraId="070E04A8" w14:textId="4B5DDBBF" w:rsidR="00296213" w:rsidRDefault="00AB42E6" w:rsidP="00AB42E6">
            <w:pPr>
              <w:spacing w:line="360" w:lineRule="auto"/>
              <w:rPr>
                <w:rFonts w:ascii="Goudy Old Style" w:hAnsi="Goudy Old Style" w:cs="Arial"/>
              </w:rPr>
            </w:pPr>
            <w:r>
              <w:rPr>
                <w:rFonts w:ascii="Goudy Old Style" w:hAnsi="Goudy Old Style" w:cs="Arial"/>
              </w:rPr>
              <w:t>End of November</w:t>
            </w:r>
          </w:p>
        </w:tc>
        <w:tc>
          <w:tcPr>
            <w:tcW w:w="1134" w:type="dxa"/>
          </w:tcPr>
          <w:p w14:paraId="3FD56391" w14:textId="77777777" w:rsidR="00296213" w:rsidRDefault="00685E59" w:rsidP="00F370A0">
            <w:pPr>
              <w:spacing w:line="360" w:lineRule="auto"/>
              <w:rPr>
                <w:rFonts w:ascii="Goudy Old Style" w:hAnsi="Goudy Old Style" w:cs="Arial"/>
              </w:rPr>
            </w:pPr>
            <w:r>
              <w:rPr>
                <w:rFonts w:ascii="Goudy Old Style" w:hAnsi="Goudy Old Style" w:cs="Arial"/>
              </w:rPr>
              <w:t xml:space="preserve">Phase </w:t>
            </w:r>
            <w:r w:rsidR="00D93A9E">
              <w:rPr>
                <w:rFonts w:ascii="Goudy Old Style" w:hAnsi="Goudy Old Style" w:cs="Arial"/>
              </w:rPr>
              <w:t>7</w:t>
            </w:r>
          </w:p>
        </w:tc>
        <w:tc>
          <w:tcPr>
            <w:tcW w:w="4506" w:type="dxa"/>
          </w:tcPr>
          <w:p w14:paraId="785996E7" w14:textId="77777777" w:rsidR="00296213" w:rsidRDefault="00C5463B" w:rsidP="00F370A0">
            <w:pPr>
              <w:spacing w:line="360" w:lineRule="auto"/>
              <w:rPr>
                <w:rFonts w:ascii="Goudy Old Style" w:hAnsi="Goudy Old Style" w:cs="Arial"/>
              </w:rPr>
            </w:pPr>
            <w:r>
              <w:rPr>
                <w:rFonts w:ascii="Goudy Old Style" w:hAnsi="Goudy Old Style" w:cs="Arial"/>
              </w:rPr>
              <w:t>Coordinating ceremonies</w:t>
            </w:r>
          </w:p>
        </w:tc>
      </w:tr>
      <w:tr w:rsidR="00C5463B" w14:paraId="65BF6864" w14:textId="77777777">
        <w:tc>
          <w:tcPr>
            <w:tcW w:w="3936" w:type="dxa"/>
          </w:tcPr>
          <w:p w14:paraId="156E6B0C" w14:textId="4E3A9071" w:rsidR="00C5463B" w:rsidRDefault="00AB42E6" w:rsidP="00685E59">
            <w:pPr>
              <w:spacing w:line="360" w:lineRule="auto"/>
              <w:rPr>
                <w:rFonts w:ascii="Goudy Old Style" w:hAnsi="Goudy Old Style" w:cs="Arial"/>
              </w:rPr>
            </w:pPr>
            <w:r>
              <w:rPr>
                <w:rFonts w:ascii="Goudy Old Style" w:hAnsi="Goudy Old Style" w:cs="Arial"/>
              </w:rPr>
              <w:t>Mid December</w:t>
            </w:r>
          </w:p>
        </w:tc>
        <w:tc>
          <w:tcPr>
            <w:tcW w:w="1134" w:type="dxa"/>
          </w:tcPr>
          <w:p w14:paraId="480D73BD" w14:textId="77777777" w:rsidR="00C5463B" w:rsidRDefault="00685E59" w:rsidP="00F370A0">
            <w:pPr>
              <w:spacing w:line="360" w:lineRule="auto"/>
              <w:rPr>
                <w:rFonts w:ascii="Goudy Old Style" w:hAnsi="Goudy Old Style" w:cs="Arial"/>
              </w:rPr>
            </w:pPr>
            <w:r>
              <w:rPr>
                <w:rFonts w:ascii="Goudy Old Style" w:hAnsi="Goudy Old Style" w:cs="Arial"/>
              </w:rPr>
              <w:t xml:space="preserve">Phase </w:t>
            </w:r>
            <w:r w:rsidR="00D93A9E">
              <w:rPr>
                <w:rFonts w:ascii="Goudy Old Style" w:hAnsi="Goudy Old Style" w:cs="Arial"/>
              </w:rPr>
              <w:t>7</w:t>
            </w:r>
          </w:p>
        </w:tc>
        <w:tc>
          <w:tcPr>
            <w:tcW w:w="4506" w:type="dxa"/>
          </w:tcPr>
          <w:p w14:paraId="471E0555" w14:textId="77777777" w:rsidR="00C5463B" w:rsidRDefault="00C5463B" w:rsidP="00F370A0">
            <w:pPr>
              <w:spacing w:line="360" w:lineRule="auto"/>
              <w:rPr>
                <w:rFonts w:ascii="Goudy Old Style" w:hAnsi="Goudy Old Style" w:cs="Arial"/>
              </w:rPr>
            </w:pPr>
            <w:r>
              <w:rPr>
                <w:rFonts w:ascii="Goudy Old Style" w:hAnsi="Goudy Old Style" w:cs="Arial"/>
              </w:rPr>
              <w:t>Recognition and awards ceremonies</w:t>
            </w:r>
          </w:p>
        </w:tc>
      </w:tr>
    </w:tbl>
    <w:p w14:paraId="7B14AE59" w14:textId="77777777" w:rsidR="00152283" w:rsidRDefault="00152283" w:rsidP="00096702">
      <w:pPr>
        <w:spacing w:line="360" w:lineRule="auto"/>
        <w:rPr>
          <w:rFonts w:ascii="Goudy Old Style" w:hAnsi="Goudy Old Style" w:cs="Arial"/>
          <w:u w:val="single"/>
        </w:rPr>
      </w:pPr>
    </w:p>
    <w:p w14:paraId="63718D5B" w14:textId="77777777" w:rsidR="003C3816" w:rsidRDefault="003C3816" w:rsidP="0053564A">
      <w:pPr>
        <w:spacing w:line="360" w:lineRule="auto"/>
        <w:rPr>
          <w:rFonts w:ascii="Goudy Old Style" w:hAnsi="Goudy Old Style" w:cs="Arial"/>
        </w:rPr>
      </w:pPr>
    </w:p>
    <w:p w14:paraId="1648D42C" w14:textId="77777777" w:rsidR="00D8133F" w:rsidRDefault="00D8133F" w:rsidP="0053564A">
      <w:pPr>
        <w:spacing w:line="360" w:lineRule="auto"/>
        <w:rPr>
          <w:rFonts w:ascii="Goudy Old Style" w:hAnsi="Goudy Old Style" w:cs="Arial"/>
        </w:rPr>
      </w:pPr>
    </w:p>
    <w:p w14:paraId="030055FC" w14:textId="77777777" w:rsidR="00D8133F" w:rsidRDefault="00D8133F" w:rsidP="0053564A">
      <w:pPr>
        <w:spacing w:line="360" w:lineRule="auto"/>
        <w:rPr>
          <w:rFonts w:ascii="Goudy Old Style" w:hAnsi="Goudy Old Style" w:cs="Arial"/>
        </w:rPr>
      </w:pPr>
    </w:p>
    <w:p w14:paraId="3EEF484A" w14:textId="77777777" w:rsidR="00D8133F" w:rsidRDefault="00D8133F" w:rsidP="0053564A">
      <w:pPr>
        <w:spacing w:line="360" w:lineRule="auto"/>
        <w:rPr>
          <w:rFonts w:ascii="Goudy Old Style" w:hAnsi="Goudy Old Style" w:cs="Arial"/>
        </w:rPr>
      </w:pPr>
    </w:p>
    <w:p w14:paraId="7CB50B02" w14:textId="77777777" w:rsidR="00E541E1" w:rsidRDefault="00E541E1" w:rsidP="0053564A">
      <w:pPr>
        <w:spacing w:line="360" w:lineRule="auto"/>
        <w:rPr>
          <w:rFonts w:ascii="Goudy Old Style" w:hAnsi="Goudy Old Style" w:cs="Arial"/>
        </w:rPr>
      </w:pPr>
    </w:p>
    <w:p w14:paraId="4874518C" w14:textId="77777777" w:rsidR="00E541E1" w:rsidRDefault="00E541E1" w:rsidP="0053564A">
      <w:pPr>
        <w:spacing w:line="360" w:lineRule="auto"/>
        <w:rPr>
          <w:rFonts w:ascii="Goudy Old Style" w:hAnsi="Goudy Old Style" w:cs="Arial"/>
        </w:rPr>
      </w:pPr>
    </w:p>
    <w:p w14:paraId="31695196" w14:textId="77777777" w:rsidR="00E541E1" w:rsidRDefault="00E541E1" w:rsidP="0053564A">
      <w:pPr>
        <w:spacing w:line="360" w:lineRule="auto"/>
        <w:rPr>
          <w:rFonts w:ascii="Goudy Old Style" w:hAnsi="Goudy Old Style" w:cs="Arial"/>
        </w:rPr>
      </w:pPr>
    </w:p>
    <w:p w14:paraId="306BA649" w14:textId="77777777" w:rsidR="00E541E1" w:rsidRDefault="00E541E1" w:rsidP="0053564A">
      <w:pPr>
        <w:spacing w:line="360" w:lineRule="auto"/>
        <w:rPr>
          <w:rFonts w:ascii="Goudy Old Style" w:hAnsi="Goudy Old Style" w:cs="Arial"/>
        </w:rPr>
      </w:pPr>
    </w:p>
    <w:p w14:paraId="2CD6FA3D" w14:textId="77777777" w:rsidR="00E541E1" w:rsidRDefault="00E541E1" w:rsidP="0053564A">
      <w:pPr>
        <w:spacing w:line="360" w:lineRule="auto"/>
        <w:rPr>
          <w:rFonts w:ascii="Goudy Old Style" w:hAnsi="Goudy Old Style" w:cs="Arial"/>
        </w:rPr>
      </w:pPr>
    </w:p>
    <w:p w14:paraId="4E4AC715" w14:textId="77777777" w:rsidR="00E541E1" w:rsidRDefault="00E541E1" w:rsidP="0053564A">
      <w:pPr>
        <w:spacing w:line="360" w:lineRule="auto"/>
        <w:rPr>
          <w:rFonts w:ascii="Goudy Old Style" w:hAnsi="Goudy Old Style" w:cs="Arial"/>
        </w:rPr>
      </w:pPr>
    </w:p>
    <w:p w14:paraId="25C45110" w14:textId="77777777" w:rsidR="003C3816" w:rsidRDefault="003C3816" w:rsidP="0053564A">
      <w:pPr>
        <w:spacing w:line="360" w:lineRule="auto"/>
        <w:rPr>
          <w:rFonts w:ascii="Goudy Old Style" w:hAnsi="Goudy Old Style" w:cs="Arial"/>
        </w:rPr>
      </w:pPr>
    </w:p>
    <w:p w14:paraId="7766A3E2" w14:textId="77777777" w:rsidR="003C3816" w:rsidRDefault="003C3816" w:rsidP="0053564A">
      <w:pPr>
        <w:spacing w:line="360" w:lineRule="auto"/>
        <w:rPr>
          <w:rFonts w:ascii="Goudy Old Style" w:hAnsi="Goudy Old Style" w:cs="Arial"/>
        </w:rPr>
      </w:pPr>
    </w:p>
    <w:p w14:paraId="37AA0379" w14:textId="77777777" w:rsidR="000B4205" w:rsidRDefault="000B4205" w:rsidP="0053564A">
      <w:pPr>
        <w:spacing w:line="360" w:lineRule="auto"/>
        <w:rPr>
          <w:rFonts w:ascii="Goudy Old Style" w:hAnsi="Goudy Old Style" w:cs="Arial"/>
        </w:rPr>
      </w:pPr>
    </w:p>
    <w:tbl>
      <w:tblPr>
        <w:tblStyle w:val="TableGrid"/>
        <w:tblW w:w="0" w:type="auto"/>
        <w:tblLook w:val="04A0" w:firstRow="1" w:lastRow="0" w:firstColumn="1" w:lastColumn="0" w:noHBand="0" w:noVBand="1"/>
      </w:tblPr>
      <w:tblGrid>
        <w:gridCol w:w="2518"/>
        <w:gridCol w:w="7058"/>
      </w:tblGrid>
      <w:tr w:rsidR="00D8133F" w14:paraId="7B462BC2" w14:textId="77777777">
        <w:tc>
          <w:tcPr>
            <w:tcW w:w="9576" w:type="dxa"/>
            <w:gridSpan w:val="2"/>
          </w:tcPr>
          <w:p w14:paraId="105401DE" w14:textId="77777777" w:rsidR="00D8133F" w:rsidRDefault="00D8133F" w:rsidP="00E62494">
            <w:pPr>
              <w:spacing w:line="360" w:lineRule="auto"/>
              <w:rPr>
                <w:rFonts w:ascii="Goudy Old Style" w:hAnsi="Goudy Old Style" w:cs="Arial"/>
                <w:b/>
              </w:rPr>
            </w:pPr>
          </w:p>
          <w:p w14:paraId="01D84B03" w14:textId="77777777" w:rsidR="00D8133F" w:rsidRDefault="00D8133F" w:rsidP="00D8133F">
            <w:pPr>
              <w:spacing w:line="360" w:lineRule="auto"/>
              <w:jc w:val="center"/>
              <w:rPr>
                <w:rFonts w:ascii="Goudy Old Style" w:hAnsi="Goudy Old Style" w:cs="Arial"/>
                <w:b/>
              </w:rPr>
            </w:pPr>
            <w:r>
              <w:rPr>
                <w:rFonts w:ascii="Goudy Old Style" w:hAnsi="Goudy Old Style" w:cs="Arial"/>
                <w:b/>
              </w:rPr>
              <w:t>Roles and Responsibilities for Healthy Homes Competition</w:t>
            </w:r>
          </w:p>
          <w:p w14:paraId="61C26FC1" w14:textId="77777777" w:rsidR="00D8133F" w:rsidRPr="00E541E1" w:rsidRDefault="00D8133F" w:rsidP="00D8133F">
            <w:pPr>
              <w:spacing w:line="360" w:lineRule="auto"/>
              <w:jc w:val="center"/>
              <w:rPr>
                <w:rFonts w:ascii="Goudy Old Style" w:hAnsi="Goudy Old Style" w:cs="Arial"/>
                <w:b/>
              </w:rPr>
            </w:pPr>
          </w:p>
        </w:tc>
      </w:tr>
      <w:tr w:rsidR="00E541E1" w14:paraId="7D69F7B1" w14:textId="77777777">
        <w:tc>
          <w:tcPr>
            <w:tcW w:w="2518" w:type="dxa"/>
          </w:tcPr>
          <w:p w14:paraId="4E09B0DB" w14:textId="77777777" w:rsidR="00E541E1" w:rsidRPr="00D8133F" w:rsidRDefault="00E541E1" w:rsidP="00D8133F">
            <w:pPr>
              <w:spacing w:line="360" w:lineRule="auto"/>
              <w:rPr>
                <w:rFonts w:ascii="Goudy Old Style" w:hAnsi="Goudy Old Style" w:cs="Arial"/>
                <w:i/>
              </w:rPr>
            </w:pPr>
            <w:r w:rsidRPr="00D8133F">
              <w:rPr>
                <w:rFonts w:ascii="Goudy Old Style" w:hAnsi="Goudy Old Style" w:cs="Arial"/>
                <w:i/>
              </w:rPr>
              <w:t>Role</w:t>
            </w:r>
          </w:p>
        </w:tc>
        <w:tc>
          <w:tcPr>
            <w:tcW w:w="7058" w:type="dxa"/>
          </w:tcPr>
          <w:p w14:paraId="64D2934E" w14:textId="77777777" w:rsidR="00E541E1" w:rsidRPr="00D8133F" w:rsidRDefault="00E541E1" w:rsidP="00D8133F">
            <w:pPr>
              <w:spacing w:line="360" w:lineRule="auto"/>
              <w:rPr>
                <w:rFonts w:ascii="Goudy Old Style" w:hAnsi="Goudy Old Style" w:cs="Arial"/>
                <w:i/>
              </w:rPr>
            </w:pPr>
            <w:r w:rsidRPr="00D8133F">
              <w:rPr>
                <w:rFonts w:ascii="Goudy Old Style" w:hAnsi="Goudy Old Style" w:cs="Arial"/>
                <w:i/>
              </w:rPr>
              <w:t>Responsibilities</w:t>
            </w:r>
          </w:p>
        </w:tc>
      </w:tr>
      <w:tr w:rsidR="00E541E1" w14:paraId="7481209F" w14:textId="77777777">
        <w:tc>
          <w:tcPr>
            <w:tcW w:w="2518" w:type="dxa"/>
          </w:tcPr>
          <w:p w14:paraId="655031C4" w14:textId="77777777" w:rsidR="00E541E1" w:rsidRDefault="00E541E1" w:rsidP="00E541E1">
            <w:pPr>
              <w:spacing w:line="360" w:lineRule="auto"/>
              <w:rPr>
                <w:rFonts w:ascii="Goudy Old Style" w:hAnsi="Goudy Old Style" w:cs="Arial"/>
              </w:rPr>
            </w:pPr>
            <w:r>
              <w:rPr>
                <w:rFonts w:ascii="Goudy Old Style" w:hAnsi="Goudy Old Style" w:cs="Arial"/>
              </w:rPr>
              <w:t>VHT</w:t>
            </w:r>
          </w:p>
        </w:tc>
        <w:tc>
          <w:tcPr>
            <w:tcW w:w="7058" w:type="dxa"/>
          </w:tcPr>
          <w:p w14:paraId="50921EC5" w14:textId="77777777" w:rsidR="00E541E1" w:rsidRDefault="00E541E1" w:rsidP="00E541E1">
            <w:pPr>
              <w:pStyle w:val="ListParagraph"/>
              <w:numPr>
                <w:ilvl w:val="0"/>
                <w:numId w:val="37"/>
              </w:numPr>
              <w:ind w:left="714" w:hanging="357"/>
              <w:rPr>
                <w:rFonts w:ascii="Goudy Old Style" w:hAnsi="Goudy Old Style" w:cs="Arial"/>
              </w:rPr>
            </w:pPr>
            <w:r>
              <w:rPr>
                <w:rFonts w:ascii="Goudy Old Style" w:hAnsi="Goudy Old Style" w:cs="Arial"/>
              </w:rPr>
              <w:t xml:space="preserve">Create </w:t>
            </w:r>
            <w:r w:rsidR="00D8133F">
              <w:rPr>
                <w:rFonts w:ascii="Goudy Old Style" w:hAnsi="Goudy Old Style" w:cs="Arial"/>
              </w:rPr>
              <w:t xml:space="preserve">sensitization </w:t>
            </w:r>
            <w:r>
              <w:rPr>
                <w:rFonts w:ascii="Goudy Old Style" w:hAnsi="Goudy Old Style" w:cs="Arial"/>
              </w:rPr>
              <w:t>action plan</w:t>
            </w:r>
            <w:r w:rsidR="00D8133F">
              <w:rPr>
                <w:rFonts w:ascii="Goudy Old Style" w:hAnsi="Goudy Old Style" w:cs="Arial"/>
              </w:rPr>
              <w:t xml:space="preserve"> with VHT Catalysts</w:t>
            </w:r>
          </w:p>
          <w:p w14:paraId="10B33AFE" w14:textId="77777777" w:rsidR="00E541E1" w:rsidRDefault="00365BE7" w:rsidP="00E541E1">
            <w:pPr>
              <w:pStyle w:val="ListParagraph"/>
              <w:numPr>
                <w:ilvl w:val="0"/>
                <w:numId w:val="37"/>
              </w:numPr>
              <w:ind w:left="714" w:hanging="357"/>
              <w:rPr>
                <w:rFonts w:ascii="Goudy Old Style" w:hAnsi="Goudy Old Style" w:cs="Arial"/>
              </w:rPr>
            </w:pPr>
            <w:r>
              <w:rPr>
                <w:rFonts w:ascii="Goudy Old Style" w:hAnsi="Goudy Old Style" w:cs="Arial"/>
              </w:rPr>
              <w:t>Conduct community s</w:t>
            </w:r>
            <w:r w:rsidR="00E541E1">
              <w:rPr>
                <w:rFonts w:ascii="Goudy Old Style" w:hAnsi="Goudy Old Style" w:cs="Arial"/>
              </w:rPr>
              <w:t>ensitization campaign</w:t>
            </w:r>
          </w:p>
          <w:p w14:paraId="46EAEA6E" w14:textId="77777777" w:rsidR="00E541E1" w:rsidRDefault="00E541E1" w:rsidP="00E541E1">
            <w:pPr>
              <w:pStyle w:val="ListParagraph"/>
              <w:numPr>
                <w:ilvl w:val="0"/>
                <w:numId w:val="37"/>
              </w:numPr>
              <w:ind w:left="714" w:hanging="357"/>
              <w:rPr>
                <w:rFonts w:ascii="Goudy Old Style" w:hAnsi="Goudy Old Style" w:cs="Arial"/>
              </w:rPr>
            </w:pPr>
            <w:r>
              <w:rPr>
                <w:rFonts w:ascii="Goudy Old Style" w:hAnsi="Goudy Old Style" w:cs="Arial"/>
              </w:rPr>
              <w:t>Selection of judges</w:t>
            </w:r>
            <w:r w:rsidR="00365BE7">
              <w:rPr>
                <w:rFonts w:ascii="Goudy Old Style" w:hAnsi="Goudy Old Style" w:cs="Arial"/>
              </w:rPr>
              <w:t xml:space="preserve"> with VHT Coordinators</w:t>
            </w:r>
          </w:p>
          <w:p w14:paraId="3D3054BA" w14:textId="77777777" w:rsidR="00E541E1" w:rsidRDefault="00291C96" w:rsidP="00E541E1">
            <w:pPr>
              <w:pStyle w:val="ListParagraph"/>
              <w:numPr>
                <w:ilvl w:val="0"/>
                <w:numId w:val="37"/>
              </w:numPr>
              <w:ind w:left="714" w:hanging="357"/>
              <w:rPr>
                <w:rFonts w:ascii="Goudy Old Style" w:hAnsi="Goudy Old Style" w:cs="Arial"/>
              </w:rPr>
            </w:pPr>
            <w:r>
              <w:rPr>
                <w:rFonts w:ascii="Goudy Old Style" w:hAnsi="Goudy Old Style" w:cs="Arial"/>
              </w:rPr>
              <w:t>Selection and registration of Model Home participants</w:t>
            </w:r>
          </w:p>
          <w:p w14:paraId="022F4A73" w14:textId="77777777" w:rsidR="00E541E1" w:rsidRDefault="00E541E1" w:rsidP="00E541E1">
            <w:pPr>
              <w:pStyle w:val="ListParagraph"/>
              <w:numPr>
                <w:ilvl w:val="0"/>
                <w:numId w:val="37"/>
              </w:numPr>
              <w:ind w:left="714" w:hanging="357"/>
              <w:rPr>
                <w:rFonts w:ascii="Goudy Old Style" w:hAnsi="Goudy Old Style" w:cs="Arial"/>
              </w:rPr>
            </w:pPr>
            <w:r>
              <w:rPr>
                <w:rFonts w:ascii="Goudy Old Style" w:hAnsi="Goudy Old Style" w:cs="Arial"/>
              </w:rPr>
              <w:t>Inform participants of Healthy Homes Indicators</w:t>
            </w:r>
          </w:p>
          <w:p w14:paraId="6B47E050" w14:textId="77777777" w:rsidR="00291C96" w:rsidRDefault="00291C96" w:rsidP="00E541E1">
            <w:pPr>
              <w:pStyle w:val="ListParagraph"/>
              <w:numPr>
                <w:ilvl w:val="0"/>
                <w:numId w:val="37"/>
              </w:numPr>
              <w:ind w:left="714" w:hanging="357"/>
              <w:rPr>
                <w:rFonts w:ascii="Goudy Old Style" w:hAnsi="Goudy Old Style" w:cs="Arial"/>
              </w:rPr>
            </w:pPr>
            <w:r>
              <w:rPr>
                <w:rFonts w:ascii="Goudy Old Style" w:hAnsi="Goudy Old Style" w:cs="Arial"/>
              </w:rPr>
              <w:t>Submit completed forms to VHT Catalysts</w:t>
            </w:r>
          </w:p>
          <w:p w14:paraId="3F75424B" w14:textId="77777777" w:rsidR="00D8133F" w:rsidRDefault="00291C96" w:rsidP="00E541E1">
            <w:pPr>
              <w:pStyle w:val="ListParagraph"/>
              <w:numPr>
                <w:ilvl w:val="0"/>
                <w:numId w:val="37"/>
              </w:numPr>
              <w:ind w:left="714" w:hanging="357"/>
              <w:rPr>
                <w:rFonts w:ascii="Goudy Old Style" w:hAnsi="Goudy Old Style" w:cs="Arial"/>
              </w:rPr>
            </w:pPr>
            <w:r>
              <w:rPr>
                <w:rFonts w:ascii="Goudy Old Style" w:hAnsi="Goudy Old Style" w:cs="Arial"/>
              </w:rPr>
              <w:t>Provide</w:t>
            </w:r>
            <w:r w:rsidR="00E541E1">
              <w:rPr>
                <w:rFonts w:ascii="Goudy Old Style" w:hAnsi="Goudy Old Style" w:cs="Arial"/>
              </w:rPr>
              <w:t xml:space="preserve"> feedback</w:t>
            </w:r>
            <w:r>
              <w:rPr>
                <w:rFonts w:ascii="Goudy Old Style" w:hAnsi="Goudy Old Style" w:cs="Arial"/>
              </w:rPr>
              <w:t xml:space="preserve"> to participants</w:t>
            </w:r>
          </w:p>
          <w:p w14:paraId="107D10F0" w14:textId="77777777" w:rsidR="007E4D7E" w:rsidRDefault="007E4D7E" w:rsidP="00E541E1">
            <w:pPr>
              <w:pStyle w:val="ListParagraph"/>
              <w:numPr>
                <w:ilvl w:val="0"/>
                <w:numId w:val="37"/>
              </w:numPr>
              <w:ind w:left="714" w:hanging="357"/>
              <w:rPr>
                <w:rFonts w:ascii="Goudy Old Style" w:hAnsi="Goudy Old Style" w:cs="Arial"/>
              </w:rPr>
            </w:pPr>
            <w:r>
              <w:rPr>
                <w:rFonts w:ascii="Goudy Old Style" w:hAnsi="Goudy Old Style" w:cs="Arial"/>
              </w:rPr>
              <w:t>Invite guests to recognition and awards ceremonies</w:t>
            </w:r>
          </w:p>
          <w:p w14:paraId="28FF8AED" w14:textId="77777777" w:rsidR="007E4D7E" w:rsidRDefault="007E4D7E" w:rsidP="00E541E1">
            <w:pPr>
              <w:pStyle w:val="ListParagraph"/>
              <w:numPr>
                <w:ilvl w:val="0"/>
                <w:numId w:val="37"/>
              </w:numPr>
              <w:ind w:left="714" w:hanging="357"/>
              <w:rPr>
                <w:rFonts w:ascii="Goudy Old Style" w:hAnsi="Goudy Old Style" w:cs="Arial"/>
              </w:rPr>
            </w:pPr>
            <w:r>
              <w:rPr>
                <w:rFonts w:ascii="Goudy Old Style" w:hAnsi="Goudy Old Style" w:cs="Arial"/>
              </w:rPr>
              <w:t>Conduct further health education at recognition and awards ceremonies</w:t>
            </w:r>
          </w:p>
          <w:p w14:paraId="6E81615D" w14:textId="77777777" w:rsidR="00D8133F" w:rsidRPr="00D8133F" w:rsidRDefault="00D8133F" w:rsidP="00D8133F">
            <w:pPr>
              <w:rPr>
                <w:rFonts w:ascii="Goudy Old Style" w:hAnsi="Goudy Old Style" w:cs="Arial"/>
              </w:rPr>
            </w:pPr>
          </w:p>
        </w:tc>
      </w:tr>
      <w:tr w:rsidR="00E541E1" w14:paraId="24A5324A" w14:textId="77777777">
        <w:tc>
          <w:tcPr>
            <w:tcW w:w="2518" w:type="dxa"/>
          </w:tcPr>
          <w:p w14:paraId="18CD6D13" w14:textId="77777777" w:rsidR="00E541E1" w:rsidRDefault="00E541E1" w:rsidP="00E541E1">
            <w:pPr>
              <w:spacing w:line="360" w:lineRule="auto"/>
              <w:rPr>
                <w:rFonts w:ascii="Goudy Old Style" w:hAnsi="Goudy Old Style" w:cs="Arial"/>
              </w:rPr>
            </w:pPr>
            <w:r>
              <w:rPr>
                <w:rFonts w:ascii="Goudy Old Style" w:hAnsi="Goudy Old Style" w:cs="Arial"/>
              </w:rPr>
              <w:t>VHT Catalyst</w:t>
            </w:r>
          </w:p>
        </w:tc>
        <w:tc>
          <w:tcPr>
            <w:tcW w:w="7058" w:type="dxa"/>
          </w:tcPr>
          <w:p w14:paraId="1BDE2861" w14:textId="77777777" w:rsidR="00E541E1" w:rsidRDefault="00D8133F" w:rsidP="00D8133F">
            <w:pPr>
              <w:pStyle w:val="ListParagraph"/>
              <w:numPr>
                <w:ilvl w:val="0"/>
                <w:numId w:val="38"/>
              </w:numPr>
              <w:ind w:left="714" w:hanging="357"/>
              <w:rPr>
                <w:rFonts w:ascii="Goudy Old Style" w:hAnsi="Goudy Old Style" w:cs="Arial"/>
              </w:rPr>
            </w:pPr>
            <w:r>
              <w:rPr>
                <w:rFonts w:ascii="Goudy Old Style" w:hAnsi="Goudy Old Style" w:cs="Arial"/>
              </w:rPr>
              <w:t>Introduce competition to VHTs</w:t>
            </w:r>
          </w:p>
          <w:p w14:paraId="34BFC6BD" w14:textId="77777777" w:rsidR="00D8133F" w:rsidRDefault="00D8133F" w:rsidP="00D8133F">
            <w:pPr>
              <w:pStyle w:val="ListParagraph"/>
              <w:numPr>
                <w:ilvl w:val="0"/>
                <w:numId w:val="38"/>
              </w:numPr>
              <w:ind w:left="714" w:hanging="357"/>
              <w:rPr>
                <w:rFonts w:ascii="Goudy Old Style" w:hAnsi="Goudy Old Style" w:cs="Arial"/>
              </w:rPr>
            </w:pPr>
            <w:r>
              <w:rPr>
                <w:rFonts w:ascii="Goudy Old Style" w:hAnsi="Goudy Old Style" w:cs="Arial"/>
              </w:rPr>
              <w:t>Create sensitization action plan with VHTs</w:t>
            </w:r>
          </w:p>
          <w:p w14:paraId="3C380EA9" w14:textId="77777777" w:rsidR="00D8133F" w:rsidRDefault="00D8133F" w:rsidP="00D8133F">
            <w:pPr>
              <w:pStyle w:val="ListParagraph"/>
              <w:numPr>
                <w:ilvl w:val="0"/>
                <w:numId w:val="38"/>
              </w:numPr>
              <w:ind w:left="714" w:hanging="357"/>
              <w:rPr>
                <w:rFonts w:ascii="Goudy Old Style" w:hAnsi="Goudy Old Style" w:cs="Arial"/>
              </w:rPr>
            </w:pPr>
            <w:r>
              <w:rPr>
                <w:rFonts w:ascii="Goudy Old Style" w:hAnsi="Goudy Old Style" w:cs="Arial"/>
              </w:rPr>
              <w:t>Keep all forms</w:t>
            </w:r>
          </w:p>
          <w:p w14:paraId="4D97469B" w14:textId="77777777" w:rsidR="00D8133F" w:rsidRDefault="00D8133F" w:rsidP="00D8133F">
            <w:pPr>
              <w:pStyle w:val="ListParagraph"/>
              <w:numPr>
                <w:ilvl w:val="0"/>
                <w:numId w:val="38"/>
              </w:numPr>
              <w:ind w:left="714" w:hanging="357"/>
              <w:rPr>
                <w:rFonts w:ascii="Goudy Old Style" w:hAnsi="Goudy Old Style" w:cs="Arial"/>
              </w:rPr>
            </w:pPr>
            <w:r>
              <w:rPr>
                <w:rFonts w:ascii="Goudy Old Style" w:hAnsi="Goudy Old Style" w:cs="Arial"/>
              </w:rPr>
              <w:t xml:space="preserve">Selection of Model Village </w:t>
            </w:r>
            <w:r w:rsidR="00291C96">
              <w:rPr>
                <w:rFonts w:ascii="Goudy Old Style" w:hAnsi="Goudy Old Style" w:cs="Arial"/>
              </w:rPr>
              <w:t>with VHT Coordinators</w:t>
            </w:r>
          </w:p>
          <w:p w14:paraId="3F7C80A6" w14:textId="77777777" w:rsidR="00D8133F" w:rsidRDefault="00D8133F" w:rsidP="00D8133F">
            <w:pPr>
              <w:pStyle w:val="ListParagraph"/>
              <w:numPr>
                <w:ilvl w:val="0"/>
                <w:numId w:val="38"/>
              </w:numPr>
              <w:ind w:left="714" w:hanging="357"/>
              <w:rPr>
                <w:rFonts w:ascii="Goudy Old Style" w:hAnsi="Goudy Old Style" w:cs="Arial"/>
              </w:rPr>
            </w:pPr>
            <w:r>
              <w:rPr>
                <w:rFonts w:ascii="Goudy Old Style" w:hAnsi="Goudy Old Style" w:cs="Arial"/>
              </w:rPr>
              <w:t>Selection of Model VHT participants</w:t>
            </w:r>
            <w:r w:rsidR="00291C96">
              <w:rPr>
                <w:rFonts w:ascii="Goudy Old Style" w:hAnsi="Goudy Old Style" w:cs="Arial"/>
              </w:rPr>
              <w:t xml:space="preserve"> with VHT Coordinators</w:t>
            </w:r>
          </w:p>
          <w:p w14:paraId="26604011" w14:textId="77777777" w:rsidR="00D8133F" w:rsidRDefault="00D8133F" w:rsidP="00D8133F">
            <w:pPr>
              <w:pStyle w:val="ListParagraph"/>
              <w:numPr>
                <w:ilvl w:val="0"/>
                <w:numId w:val="38"/>
              </w:numPr>
              <w:ind w:left="714" w:hanging="357"/>
              <w:rPr>
                <w:rFonts w:ascii="Goudy Old Style" w:hAnsi="Goudy Old Style" w:cs="Arial"/>
              </w:rPr>
            </w:pPr>
            <w:r>
              <w:rPr>
                <w:rFonts w:ascii="Goudy Old Style" w:hAnsi="Goudy Old Style" w:cs="Arial"/>
              </w:rPr>
              <w:t>Inform participants of Competition results</w:t>
            </w:r>
          </w:p>
          <w:p w14:paraId="558684E5" w14:textId="77777777" w:rsidR="00D8133F" w:rsidRPr="00D8133F" w:rsidRDefault="00D8133F" w:rsidP="00D8133F">
            <w:pPr>
              <w:rPr>
                <w:rFonts w:ascii="Goudy Old Style" w:hAnsi="Goudy Old Style" w:cs="Arial"/>
              </w:rPr>
            </w:pPr>
          </w:p>
        </w:tc>
      </w:tr>
      <w:tr w:rsidR="00E541E1" w14:paraId="7657E1F0" w14:textId="77777777">
        <w:tc>
          <w:tcPr>
            <w:tcW w:w="2518" w:type="dxa"/>
          </w:tcPr>
          <w:p w14:paraId="70870657" w14:textId="77777777" w:rsidR="00E541E1" w:rsidRDefault="00E541E1" w:rsidP="00E541E1">
            <w:pPr>
              <w:spacing w:line="360" w:lineRule="auto"/>
              <w:rPr>
                <w:rFonts w:ascii="Goudy Old Style" w:hAnsi="Goudy Old Style" w:cs="Arial"/>
              </w:rPr>
            </w:pPr>
            <w:r>
              <w:rPr>
                <w:rFonts w:ascii="Goudy Old Style" w:hAnsi="Goudy Old Style" w:cs="Arial"/>
              </w:rPr>
              <w:t>VHT Coordinator</w:t>
            </w:r>
          </w:p>
        </w:tc>
        <w:tc>
          <w:tcPr>
            <w:tcW w:w="7058" w:type="dxa"/>
          </w:tcPr>
          <w:p w14:paraId="070B200F" w14:textId="77777777" w:rsidR="00D8133F" w:rsidRDefault="00291B17" w:rsidP="00D8133F">
            <w:pPr>
              <w:pStyle w:val="ListParagraph"/>
              <w:numPr>
                <w:ilvl w:val="0"/>
                <w:numId w:val="39"/>
              </w:numPr>
              <w:ind w:left="714" w:hanging="357"/>
              <w:rPr>
                <w:rFonts w:ascii="Goudy Old Style" w:hAnsi="Goudy Old Style" w:cs="Arial"/>
              </w:rPr>
            </w:pPr>
            <w:r>
              <w:rPr>
                <w:rFonts w:ascii="Goudy Old Style" w:hAnsi="Goudy Old Style" w:cs="Arial"/>
              </w:rPr>
              <w:t>Attend VHT Catalyst Orientation Day</w:t>
            </w:r>
          </w:p>
          <w:p w14:paraId="50D99B04" w14:textId="77777777" w:rsidR="00D8133F" w:rsidRDefault="00D8133F" w:rsidP="00D8133F">
            <w:pPr>
              <w:pStyle w:val="ListParagraph"/>
              <w:numPr>
                <w:ilvl w:val="0"/>
                <w:numId w:val="39"/>
              </w:numPr>
              <w:ind w:left="714" w:hanging="357"/>
              <w:rPr>
                <w:rFonts w:ascii="Goudy Old Style" w:hAnsi="Goudy Old Style" w:cs="Arial"/>
              </w:rPr>
            </w:pPr>
            <w:r>
              <w:rPr>
                <w:rFonts w:ascii="Goudy Old Style" w:hAnsi="Goudy Old Style" w:cs="Arial"/>
              </w:rPr>
              <w:t>Observation and documentation of Competition</w:t>
            </w:r>
          </w:p>
          <w:p w14:paraId="471CD1CD" w14:textId="77777777" w:rsidR="00E541E1" w:rsidRDefault="00291B17" w:rsidP="00D8133F">
            <w:pPr>
              <w:pStyle w:val="ListParagraph"/>
              <w:numPr>
                <w:ilvl w:val="0"/>
                <w:numId w:val="39"/>
              </w:numPr>
              <w:ind w:left="714" w:hanging="357"/>
              <w:rPr>
                <w:rFonts w:ascii="Goudy Old Style" w:hAnsi="Goudy Old Style" w:cs="Arial"/>
              </w:rPr>
            </w:pPr>
            <w:r>
              <w:rPr>
                <w:rFonts w:ascii="Goudy Old Style" w:hAnsi="Goudy Old Style" w:cs="Arial"/>
              </w:rPr>
              <w:t>Support</w:t>
            </w:r>
            <w:r w:rsidR="00365BE7">
              <w:rPr>
                <w:rFonts w:ascii="Goudy Old Style" w:hAnsi="Goudy Old Style" w:cs="Arial"/>
              </w:rPr>
              <w:t xml:space="preserve"> VHTs</w:t>
            </w:r>
            <w:r>
              <w:rPr>
                <w:rFonts w:ascii="Goudy Old Style" w:hAnsi="Goudy Old Style" w:cs="Arial"/>
              </w:rPr>
              <w:t xml:space="preserve"> in selection of judges</w:t>
            </w:r>
          </w:p>
          <w:p w14:paraId="37A98E26" w14:textId="77777777" w:rsidR="00D8133F" w:rsidRDefault="00291B17" w:rsidP="00D8133F">
            <w:pPr>
              <w:pStyle w:val="ListParagraph"/>
              <w:numPr>
                <w:ilvl w:val="0"/>
                <w:numId w:val="39"/>
              </w:numPr>
              <w:ind w:left="714" w:hanging="357"/>
              <w:rPr>
                <w:rFonts w:ascii="Goudy Old Style" w:hAnsi="Goudy Old Style" w:cs="Arial"/>
              </w:rPr>
            </w:pPr>
            <w:r>
              <w:rPr>
                <w:rFonts w:ascii="Goudy Old Style" w:hAnsi="Goudy Old Style" w:cs="Arial"/>
              </w:rPr>
              <w:t xml:space="preserve">Support VHT Catalyst with </w:t>
            </w:r>
            <w:r w:rsidR="00D8133F">
              <w:rPr>
                <w:rFonts w:ascii="Goudy Old Style" w:hAnsi="Goudy Old Style" w:cs="Arial"/>
              </w:rPr>
              <w:t>Selection of Model Village</w:t>
            </w:r>
            <w:r w:rsidR="00291C96">
              <w:rPr>
                <w:rFonts w:ascii="Goudy Old Style" w:hAnsi="Goudy Old Style" w:cs="Arial"/>
              </w:rPr>
              <w:t xml:space="preserve"> </w:t>
            </w:r>
          </w:p>
          <w:p w14:paraId="7EBF1820" w14:textId="77777777" w:rsidR="00D8133F" w:rsidRDefault="00D8133F" w:rsidP="00D8133F">
            <w:pPr>
              <w:pStyle w:val="ListParagraph"/>
              <w:numPr>
                <w:ilvl w:val="0"/>
                <w:numId w:val="39"/>
              </w:numPr>
              <w:ind w:left="714" w:hanging="357"/>
              <w:rPr>
                <w:rFonts w:ascii="Goudy Old Style" w:hAnsi="Goudy Old Style" w:cs="Arial"/>
              </w:rPr>
            </w:pPr>
            <w:r>
              <w:rPr>
                <w:rFonts w:ascii="Goudy Old Style" w:hAnsi="Goudy Old Style" w:cs="Arial"/>
              </w:rPr>
              <w:t xml:space="preserve">Selection of </w:t>
            </w:r>
            <w:r w:rsidR="00291C96">
              <w:rPr>
                <w:rFonts w:ascii="Goudy Old Style" w:hAnsi="Goudy Old Style" w:cs="Arial"/>
              </w:rPr>
              <w:t>Model VHT participants with VHT Catalysts</w:t>
            </w:r>
          </w:p>
          <w:p w14:paraId="040D790B" w14:textId="77777777" w:rsidR="00D8133F" w:rsidRDefault="00D8133F" w:rsidP="00D8133F">
            <w:pPr>
              <w:pStyle w:val="ListParagraph"/>
              <w:numPr>
                <w:ilvl w:val="0"/>
                <w:numId w:val="39"/>
              </w:numPr>
              <w:ind w:left="714" w:hanging="357"/>
              <w:rPr>
                <w:rFonts w:ascii="Goudy Old Style" w:hAnsi="Goudy Old Style" w:cs="Arial"/>
              </w:rPr>
            </w:pPr>
            <w:r>
              <w:rPr>
                <w:rFonts w:ascii="Goudy Old Style" w:hAnsi="Goudy Old Style" w:cs="Arial"/>
              </w:rPr>
              <w:t>Coordinate and schedule recognition and awards ceremonies</w:t>
            </w:r>
          </w:p>
          <w:p w14:paraId="13E94063" w14:textId="77777777" w:rsidR="00D8133F" w:rsidRPr="00D8133F" w:rsidRDefault="00D8133F" w:rsidP="00D8133F">
            <w:pPr>
              <w:rPr>
                <w:rFonts w:ascii="Goudy Old Style" w:hAnsi="Goudy Old Style" w:cs="Arial"/>
              </w:rPr>
            </w:pPr>
          </w:p>
        </w:tc>
      </w:tr>
      <w:tr w:rsidR="007E4D7E" w14:paraId="7465BE80" w14:textId="77777777">
        <w:tc>
          <w:tcPr>
            <w:tcW w:w="2518" w:type="dxa"/>
          </w:tcPr>
          <w:p w14:paraId="2483BB6F" w14:textId="77777777" w:rsidR="007E4D7E" w:rsidRDefault="007E4D7E" w:rsidP="00E541E1">
            <w:pPr>
              <w:spacing w:line="360" w:lineRule="auto"/>
              <w:rPr>
                <w:rFonts w:ascii="Goudy Old Style" w:hAnsi="Goudy Old Style" w:cs="Arial"/>
              </w:rPr>
            </w:pPr>
            <w:r>
              <w:rPr>
                <w:rFonts w:ascii="Goudy Old Style" w:hAnsi="Goudy Old Style" w:cs="Arial"/>
              </w:rPr>
              <w:t>Area Trainer</w:t>
            </w:r>
          </w:p>
        </w:tc>
        <w:tc>
          <w:tcPr>
            <w:tcW w:w="7058" w:type="dxa"/>
          </w:tcPr>
          <w:p w14:paraId="6CBA65EA" w14:textId="77777777" w:rsidR="007E4D7E" w:rsidRDefault="007E4D7E" w:rsidP="00D8133F">
            <w:pPr>
              <w:pStyle w:val="ListParagraph"/>
              <w:numPr>
                <w:ilvl w:val="0"/>
                <w:numId w:val="39"/>
              </w:numPr>
              <w:ind w:left="714" w:hanging="357"/>
              <w:rPr>
                <w:rFonts w:ascii="Goudy Old Style" w:hAnsi="Goudy Old Style" w:cs="Arial"/>
              </w:rPr>
            </w:pPr>
            <w:r>
              <w:rPr>
                <w:rFonts w:ascii="Goudy Old Style" w:hAnsi="Goudy Old Style" w:cs="Arial"/>
              </w:rPr>
              <w:t>Give out prizes and thanks at recognition and awards ceremonies</w:t>
            </w:r>
          </w:p>
          <w:p w14:paraId="45E4C4FC" w14:textId="77777777" w:rsidR="007E4D7E" w:rsidRPr="007E4D7E" w:rsidRDefault="007E4D7E" w:rsidP="007E4D7E">
            <w:pPr>
              <w:rPr>
                <w:rFonts w:ascii="Goudy Old Style" w:hAnsi="Goudy Old Style" w:cs="Arial"/>
              </w:rPr>
            </w:pPr>
          </w:p>
        </w:tc>
      </w:tr>
    </w:tbl>
    <w:p w14:paraId="7E4A3539" w14:textId="77777777" w:rsidR="00BD06B5" w:rsidRDefault="00BD06B5" w:rsidP="0053564A">
      <w:pPr>
        <w:spacing w:line="360" w:lineRule="auto"/>
        <w:jc w:val="center"/>
        <w:rPr>
          <w:rFonts w:ascii="Goudy Old Style" w:hAnsi="Goudy Old Style" w:cs="Arial"/>
        </w:rPr>
      </w:pPr>
    </w:p>
    <w:p w14:paraId="7FE8CE4E" w14:textId="77777777" w:rsidR="00B23AAF" w:rsidRDefault="00B23AAF" w:rsidP="0053564A">
      <w:pPr>
        <w:spacing w:line="360" w:lineRule="auto"/>
        <w:jc w:val="center"/>
        <w:rPr>
          <w:rFonts w:ascii="Goudy Old Style" w:hAnsi="Goudy Old Style" w:cs="Arial"/>
        </w:rPr>
      </w:pPr>
    </w:p>
    <w:p w14:paraId="213F7741" w14:textId="77777777" w:rsidR="003B0904" w:rsidRDefault="003B0904" w:rsidP="0053564A">
      <w:pPr>
        <w:spacing w:line="360" w:lineRule="auto"/>
        <w:jc w:val="center"/>
        <w:rPr>
          <w:rFonts w:ascii="Goudy Old Style" w:hAnsi="Goudy Old Style" w:cs="Arial"/>
          <w:b/>
        </w:rPr>
      </w:pPr>
    </w:p>
    <w:p w14:paraId="1ACEC844" w14:textId="77777777" w:rsidR="00F83D27" w:rsidRDefault="00F83D27" w:rsidP="0053564A">
      <w:pPr>
        <w:spacing w:line="360" w:lineRule="auto"/>
        <w:jc w:val="center"/>
        <w:rPr>
          <w:rFonts w:ascii="Goudy Old Style" w:hAnsi="Goudy Old Style" w:cs="Arial"/>
          <w:b/>
        </w:rPr>
      </w:pPr>
    </w:p>
    <w:p w14:paraId="09E58F68" w14:textId="77777777" w:rsidR="00F83D27" w:rsidRDefault="00F83D27" w:rsidP="0053564A">
      <w:pPr>
        <w:spacing w:line="360" w:lineRule="auto"/>
        <w:jc w:val="center"/>
        <w:rPr>
          <w:rFonts w:ascii="Goudy Old Style" w:hAnsi="Goudy Old Style" w:cs="Arial"/>
          <w:b/>
        </w:rPr>
      </w:pPr>
    </w:p>
    <w:p w14:paraId="46BB2CD2" w14:textId="77777777" w:rsidR="00291B17" w:rsidRDefault="00291B17" w:rsidP="0053564A">
      <w:pPr>
        <w:spacing w:line="360" w:lineRule="auto"/>
        <w:jc w:val="center"/>
        <w:rPr>
          <w:rFonts w:ascii="Goudy Old Style" w:hAnsi="Goudy Old Style" w:cs="Arial"/>
          <w:b/>
        </w:rPr>
      </w:pPr>
    </w:p>
    <w:p w14:paraId="15B35C4B" w14:textId="77777777" w:rsidR="00AB0C4F" w:rsidRDefault="00152283" w:rsidP="0053564A">
      <w:pPr>
        <w:spacing w:line="360" w:lineRule="auto"/>
        <w:jc w:val="center"/>
        <w:rPr>
          <w:rFonts w:ascii="Goudy Old Style" w:hAnsi="Goudy Old Style" w:cs="Arial"/>
          <w:b/>
        </w:rPr>
      </w:pPr>
      <w:r>
        <w:rPr>
          <w:rFonts w:ascii="Goudy Old Style" w:hAnsi="Goudy Old Style" w:cs="Arial"/>
          <w:b/>
        </w:rPr>
        <w:lastRenderedPageBreak/>
        <w:t xml:space="preserve">CONDUCTING THE COMPETITION </w:t>
      </w:r>
    </w:p>
    <w:p w14:paraId="19E66F1F" w14:textId="77777777" w:rsidR="003B011D" w:rsidRPr="0053564A" w:rsidRDefault="003B011D" w:rsidP="0053564A">
      <w:pPr>
        <w:spacing w:line="360" w:lineRule="auto"/>
        <w:jc w:val="center"/>
        <w:rPr>
          <w:rFonts w:ascii="Goudy Old Style" w:hAnsi="Goudy Old Style" w:cs="Arial"/>
          <w:b/>
        </w:rPr>
      </w:pPr>
    </w:p>
    <w:p w14:paraId="3841C091" w14:textId="77777777" w:rsidR="00096702" w:rsidRPr="00DC2EEB" w:rsidRDefault="00685E59" w:rsidP="00E124D2">
      <w:pPr>
        <w:spacing w:line="360" w:lineRule="auto"/>
        <w:jc w:val="both"/>
        <w:rPr>
          <w:rFonts w:ascii="Goudy Old Style" w:hAnsi="Goudy Old Style" w:cs="Arial"/>
          <w:u w:val="single"/>
        </w:rPr>
      </w:pPr>
      <w:r>
        <w:rPr>
          <w:rFonts w:ascii="Goudy Old Style" w:hAnsi="Goudy Old Style" w:cs="Arial"/>
          <w:u w:val="single"/>
        </w:rPr>
        <w:t>Phase</w:t>
      </w:r>
      <w:r w:rsidR="00F370A0" w:rsidRPr="00DC2EEB">
        <w:rPr>
          <w:rFonts w:ascii="Goudy Old Style" w:hAnsi="Goudy Old Style" w:cs="Arial"/>
          <w:u w:val="single"/>
        </w:rPr>
        <w:t xml:space="preserve"> 1</w:t>
      </w:r>
      <w:r w:rsidR="00096702" w:rsidRPr="00DC2EEB">
        <w:rPr>
          <w:rFonts w:ascii="Goudy Old Style" w:hAnsi="Goudy Old Style" w:cs="Arial"/>
          <w:u w:val="single"/>
        </w:rPr>
        <w:t>:  Sensitization</w:t>
      </w:r>
      <w:r w:rsidR="00BE472D">
        <w:rPr>
          <w:rFonts w:ascii="Goudy Old Style" w:hAnsi="Goudy Old Style" w:cs="Arial"/>
          <w:u w:val="single"/>
        </w:rPr>
        <w:t xml:space="preserve"> </w:t>
      </w:r>
      <w:r w:rsidR="00026876">
        <w:rPr>
          <w:rFonts w:ascii="Goudy Old Style" w:hAnsi="Goudy Old Style" w:cs="Arial"/>
          <w:u w:val="single"/>
        </w:rPr>
        <w:t>Campaign</w:t>
      </w:r>
    </w:p>
    <w:p w14:paraId="4D855F61" w14:textId="77777777" w:rsidR="00155B81" w:rsidRDefault="00155B81" w:rsidP="00155B81">
      <w:pPr>
        <w:pStyle w:val="ListParagraph"/>
        <w:numPr>
          <w:ilvl w:val="0"/>
          <w:numId w:val="9"/>
        </w:numPr>
        <w:spacing w:line="360" w:lineRule="auto"/>
        <w:jc w:val="both"/>
        <w:rPr>
          <w:rFonts w:ascii="Goudy Old Style" w:hAnsi="Goudy Old Style" w:cs="Arial"/>
        </w:rPr>
      </w:pPr>
      <w:r>
        <w:rPr>
          <w:rFonts w:ascii="Goudy Old Style" w:hAnsi="Goudy Old Style" w:cs="Arial"/>
        </w:rPr>
        <w:t xml:space="preserve">The VHT Coordinators will be responsible for observing and documenting the competition in its entirety.  At this point, a Healthy Homes Competition Documentation form is to be distributed to the VHT Coordinators who will use the form throughout to record their observations. </w:t>
      </w:r>
    </w:p>
    <w:p w14:paraId="10A8EAE0" w14:textId="77777777" w:rsidR="00543BD8" w:rsidRDefault="00BE4672" w:rsidP="00E124D2">
      <w:pPr>
        <w:pStyle w:val="ListParagraph"/>
        <w:numPr>
          <w:ilvl w:val="0"/>
          <w:numId w:val="9"/>
        </w:numPr>
        <w:spacing w:line="360" w:lineRule="auto"/>
        <w:jc w:val="both"/>
        <w:rPr>
          <w:rFonts w:ascii="Goudy Old Style" w:hAnsi="Goudy Old Style" w:cs="Arial"/>
        </w:rPr>
      </w:pPr>
      <w:r>
        <w:rPr>
          <w:rFonts w:ascii="Goudy Old Style" w:hAnsi="Goudy Old Style" w:cs="Arial"/>
        </w:rPr>
        <w:t xml:space="preserve">Introduce </w:t>
      </w:r>
      <w:r w:rsidR="00685E59">
        <w:rPr>
          <w:rFonts w:ascii="Goudy Old Style" w:hAnsi="Goudy Old Style" w:cs="Arial"/>
        </w:rPr>
        <w:t xml:space="preserve">the </w:t>
      </w:r>
      <w:r>
        <w:rPr>
          <w:rFonts w:ascii="Goudy Old Style" w:hAnsi="Goudy Old Style" w:cs="Arial"/>
        </w:rPr>
        <w:t>Healthy Home Competition and its guidelines during the VHT Catalysts</w:t>
      </w:r>
      <w:r w:rsidR="008A30E0">
        <w:rPr>
          <w:rFonts w:ascii="Goudy Old Style" w:hAnsi="Goudy Old Style" w:cs="Arial"/>
        </w:rPr>
        <w:t xml:space="preserve"> training in mid July.  </w:t>
      </w:r>
      <w:r w:rsidR="00155B81">
        <w:rPr>
          <w:rFonts w:ascii="Goudy Old Style" w:hAnsi="Goudy Old Style" w:cs="Arial"/>
        </w:rPr>
        <w:t>The VHT Coordinators should also be in attendance for any training on the Competition.</w:t>
      </w:r>
      <w:bookmarkStart w:id="0" w:name="_GoBack"/>
      <w:bookmarkEnd w:id="0"/>
    </w:p>
    <w:p w14:paraId="3B4756A9" w14:textId="77777777" w:rsidR="00096702" w:rsidRPr="00DC2EEB" w:rsidRDefault="008A30E0" w:rsidP="00E124D2">
      <w:pPr>
        <w:pStyle w:val="ListParagraph"/>
        <w:numPr>
          <w:ilvl w:val="0"/>
          <w:numId w:val="9"/>
        </w:numPr>
        <w:spacing w:line="360" w:lineRule="auto"/>
        <w:jc w:val="both"/>
        <w:rPr>
          <w:rFonts w:ascii="Goudy Old Style" w:hAnsi="Goudy Old Style" w:cs="Arial"/>
        </w:rPr>
      </w:pPr>
      <w:r>
        <w:rPr>
          <w:rFonts w:ascii="Goudy Old Style" w:hAnsi="Goudy Old Style" w:cs="Arial"/>
        </w:rPr>
        <w:t>VHT Catalysts in turn introduce the competition and guidelines to the VHTs.  T</w:t>
      </w:r>
      <w:r w:rsidR="00543BD8">
        <w:rPr>
          <w:rFonts w:ascii="Goudy Old Style" w:hAnsi="Goudy Old Style" w:cs="Arial"/>
        </w:rPr>
        <w:t>ogether, t</w:t>
      </w:r>
      <w:r>
        <w:rPr>
          <w:rFonts w:ascii="Goudy Old Style" w:hAnsi="Goudy Old Style" w:cs="Arial"/>
        </w:rPr>
        <w:t>he VHT Catalysts and VHTs create an action plan on how to</w:t>
      </w:r>
      <w:r w:rsidR="00543BD8">
        <w:rPr>
          <w:rFonts w:ascii="Goudy Old Style" w:hAnsi="Goudy Old Style" w:cs="Arial"/>
        </w:rPr>
        <w:t xml:space="preserve"> proceed and</w:t>
      </w:r>
      <w:r w:rsidR="00F64C4C">
        <w:rPr>
          <w:rFonts w:ascii="Goudy Old Style" w:hAnsi="Goudy Old Style" w:cs="Arial"/>
        </w:rPr>
        <w:t xml:space="preserve"> sensitize the communities, such as promotion </w:t>
      </w:r>
      <w:r w:rsidR="003B0904">
        <w:rPr>
          <w:rFonts w:ascii="Goudy Old Style" w:hAnsi="Goudy Old Style" w:cs="Arial"/>
        </w:rPr>
        <w:t xml:space="preserve">of the competition </w:t>
      </w:r>
      <w:r w:rsidR="00F64C4C">
        <w:rPr>
          <w:rFonts w:ascii="Goudy Old Style" w:hAnsi="Goudy Old Style" w:cs="Arial"/>
        </w:rPr>
        <w:t>during home visits.</w:t>
      </w:r>
    </w:p>
    <w:p w14:paraId="3AD46F94" w14:textId="77777777" w:rsidR="008630D9" w:rsidRPr="00155B81" w:rsidRDefault="00EB55DA" w:rsidP="00CE2C3C">
      <w:pPr>
        <w:pStyle w:val="ListParagraph"/>
        <w:numPr>
          <w:ilvl w:val="0"/>
          <w:numId w:val="9"/>
        </w:numPr>
        <w:spacing w:line="360" w:lineRule="auto"/>
        <w:jc w:val="both"/>
        <w:rPr>
          <w:rFonts w:ascii="Goudy Old Style" w:hAnsi="Goudy Old Style" w:cs="Arial"/>
        </w:rPr>
      </w:pPr>
      <w:r w:rsidRPr="00F64C4C">
        <w:rPr>
          <w:rFonts w:ascii="Goudy Old Style" w:hAnsi="Goudy Old Style" w:cs="Arial"/>
        </w:rPr>
        <w:t xml:space="preserve">VHTs </w:t>
      </w:r>
      <w:r w:rsidR="00F370A0" w:rsidRPr="00F64C4C">
        <w:rPr>
          <w:rFonts w:ascii="Goudy Old Style" w:hAnsi="Goudy Old Style" w:cs="Arial"/>
        </w:rPr>
        <w:t>w</w:t>
      </w:r>
      <w:r w:rsidR="00096702" w:rsidRPr="00F64C4C">
        <w:rPr>
          <w:rFonts w:ascii="Goudy Old Style" w:hAnsi="Goudy Old Style" w:cs="Arial"/>
        </w:rPr>
        <w:t xml:space="preserve">ill sensitize their communities about the Healthy Home Competition </w:t>
      </w:r>
      <w:r w:rsidR="00981FAC" w:rsidRPr="00F64C4C">
        <w:rPr>
          <w:rFonts w:ascii="Goudy Old Style" w:hAnsi="Goudy Old Style" w:cs="Arial"/>
        </w:rPr>
        <w:t xml:space="preserve">and its guidelines </w:t>
      </w:r>
      <w:r w:rsidR="00096702" w:rsidRPr="00F64C4C">
        <w:rPr>
          <w:rFonts w:ascii="Goudy Old Style" w:hAnsi="Goudy Old Style" w:cs="Arial"/>
        </w:rPr>
        <w:t xml:space="preserve">and encourage </w:t>
      </w:r>
      <w:r w:rsidR="00981FAC" w:rsidRPr="00F64C4C">
        <w:rPr>
          <w:rFonts w:ascii="Goudy Old Style" w:hAnsi="Goudy Old Style" w:cs="Arial"/>
        </w:rPr>
        <w:t>community members to participate</w:t>
      </w:r>
      <w:r w:rsidR="00096702" w:rsidRPr="00F64C4C">
        <w:rPr>
          <w:rFonts w:ascii="Goudy Old Style" w:hAnsi="Goudy Old Style" w:cs="Arial"/>
        </w:rPr>
        <w:t>.</w:t>
      </w:r>
      <w:r w:rsidR="00F370A0" w:rsidRPr="00F64C4C">
        <w:rPr>
          <w:rFonts w:ascii="Goudy Old Style" w:hAnsi="Goudy Old Style" w:cs="Arial"/>
        </w:rPr>
        <w:t xml:space="preserve"> </w:t>
      </w:r>
      <w:r w:rsidR="00F64C4C" w:rsidRPr="00F64C4C">
        <w:rPr>
          <w:rFonts w:ascii="Goudy Old Style" w:hAnsi="Goudy Old Style" w:cs="Arial"/>
        </w:rPr>
        <w:t xml:space="preserve"> A</w:t>
      </w:r>
      <w:r w:rsidR="00F64C4C">
        <w:rPr>
          <w:rFonts w:ascii="Goudy Old Style" w:hAnsi="Goudy Old Style" w:cs="Arial"/>
        </w:rPr>
        <w:t>t this time, a</w:t>
      </w:r>
      <w:r w:rsidR="00F64C4C" w:rsidRPr="00F64C4C">
        <w:rPr>
          <w:rFonts w:ascii="Goudy Old Style" w:hAnsi="Goudy Old Style" w:cs="Arial"/>
        </w:rPr>
        <w:t xml:space="preserve">ll households will be encouraged to improve their homes in order to try and be </w:t>
      </w:r>
      <w:r w:rsidR="00F64C4C">
        <w:rPr>
          <w:rFonts w:ascii="Goudy Old Style" w:hAnsi="Goudy Old Style" w:cs="Arial"/>
        </w:rPr>
        <w:t>selected</w:t>
      </w:r>
      <w:r w:rsidR="00F64C4C" w:rsidRPr="00F64C4C">
        <w:rPr>
          <w:rFonts w:ascii="Goudy Old Style" w:hAnsi="Goudy Old Style" w:cs="Arial"/>
        </w:rPr>
        <w:t xml:space="preserve"> as a participant. </w:t>
      </w:r>
    </w:p>
    <w:p w14:paraId="02C966F9" w14:textId="77777777" w:rsidR="00F64C4C" w:rsidRDefault="00F64C4C" w:rsidP="00E124D2">
      <w:pPr>
        <w:spacing w:line="360" w:lineRule="auto"/>
        <w:jc w:val="both"/>
        <w:rPr>
          <w:rFonts w:ascii="Goudy Old Style" w:hAnsi="Goudy Old Style" w:cs="Arial"/>
        </w:rPr>
      </w:pPr>
    </w:p>
    <w:p w14:paraId="038008A5" w14:textId="77777777" w:rsidR="00B278C4" w:rsidRDefault="00B278C4" w:rsidP="00E124D2">
      <w:pPr>
        <w:spacing w:line="360" w:lineRule="auto"/>
        <w:jc w:val="both"/>
        <w:rPr>
          <w:rFonts w:ascii="Goudy Old Style" w:hAnsi="Goudy Old Style" w:cs="Arial"/>
          <w:u w:val="single"/>
        </w:rPr>
      </w:pPr>
      <w:r>
        <w:rPr>
          <w:rFonts w:ascii="Goudy Old Style" w:hAnsi="Goudy Old Style" w:cs="Arial"/>
          <w:u w:val="single"/>
        </w:rPr>
        <w:t>Phase 2:  Selection of Judges</w:t>
      </w:r>
    </w:p>
    <w:p w14:paraId="61D85F88" w14:textId="77777777" w:rsidR="00B278C4" w:rsidRPr="003B011D" w:rsidRDefault="00B278C4" w:rsidP="003B011D">
      <w:pPr>
        <w:pStyle w:val="ListParagraph"/>
        <w:numPr>
          <w:ilvl w:val="0"/>
          <w:numId w:val="6"/>
        </w:numPr>
        <w:spacing w:line="360" w:lineRule="auto"/>
        <w:jc w:val="both"/>
        <w:rPr>
          <w:rFonts w:ascii="Goudy Old Style" w:hAnsi="Goudy Old Style" w:cs="Arial"/>
        </w:rPr>
      </w:pPr>
      <w:r w:rsidRPr="005649D9">
        <w:rPr>
          <w:rFonts w:ascii="Goudy Old Style" w:hAnsi="Goudy Old Style" w:cs="Arial"/>
        </w:rPr>
        <w:t>The</w:t>
      </w:r>
      <w:r>
        <w:rPr>
          <w:rFonts w:ascii="Goudy Old Style" w:hAnsi="Goudy Old Style" w:cs="Arial"/>
        </w:rPr>
        <w:t xml:space="preserve"> VHTs, guided by </w:t>
      </w:r>
      <w:r w:rsidR="00583779">
        <w:rPr>
          <w:rFonts w:ascii="Goudy Old Style" w:hAnsi="Goudy Old Style" w:cs="Arial"/>
        </w:rPr>
        <w:t>their VHT Coordinators</w:t>
      </w:r>
      <w:r>
        <w:rPr>
          <w:rFonts w:ascii="Goudy Old Style" w:hAnsi="Goudy Old Style" w:cs="Arial"/>
        </w:rPr>
        <w:t>,</w:t>
      </w:r>
      <w:r w:rsidRPr="005649D9">
        <w:rPr>
          <w:rFonts w:ascii="Goudy Old Style" w:hAnsi="Goudy Old Style" w:cs="Arial"/>
        </w:rPr>
        <w:t xml:space="preserve"> </w:t>
      </w:r>
      <w:r>
        <w:rPr>
          <w:rFonts w:ascii="Goudy Old Style" w:hAnsi="Goudy Old Style" w:cs="Arial"/>
        </w:rPr>
        <w:t>decide who will proceed to make the assessments during the competition</w:t>
      </w:r>
      <w:r w:rsidR="00E954FA">
        <w:rPr>
          <w:rFonts w:ascii="Goudy Old Style" w:hAnsi="Goudy Old Style" w:cs="Arial"/>
        </w:rPr>
        <w:t xml:space="preserve"> as judges. </w:t>
      </w:r>
      <w:r>
        <w:rPr>
          <w:rFonts w:ascii="Goudy Old Style" w:hAnsi="Goudy Old Style" w:cs="Arial"/>
        </w:rPr>
        <w:t xml:space="preserve"> It may be beneficial for all the VHTs to decide to participate in the judging and move together as a team but this is just an option.   Another option may to select a few VHTs from each parish to be judges. </w:t>
      </w:r>
      <w:r w:rsidR="00583779">
        <w:rPr>
          <w:rFonts w:ascii="Goudy Old Style" w:hAnsi="Goudy Old Style" w:cs="Arial"/>
        </w:rPr>
        <w:t>It is up to the VHTs and VHT Coordinators to make their decisions based on what they feel would be most appropriate.  (VHT Judges will not be able to compete as Model VHT participants).</w:t>
      </w:r>
    </w:p>
    <w:p w14:paraId="44D5E114" w14:textId="77777777" w:rsidR="00B278C4" w:rsidRPr="00F64C4C" w:rsidRDefault="00B278C4" w:rsidP="00E124D2">
      <w:pPr>
        <w:spacing w:line="360" w:lineRule="auto"/>
        <w:jc w:val="both"/>
        <w:rPr>
          <w:rFonts w:ascii="Goudy Old Style" w:hAnsi="Goudy Old Style" w:cs="Arial"/>
        </w:rPr>
      </w:pPr>
    </w:p>
    <w:p w14:paraId="5C289069" w14:textId="77777777" w:rsidR="00BE472D" w:rsidRDefault="00E1444D" w:rsidP="00E124D2">
      <w:pPr>
        <w:spacing w:line="360" w:lineRule="auto"/>
        <w:jc w:val="both"/>
        <w:rPr>
          <w:rFonts w:ascii="Goudy Old Style" w:hAnsi="Goudy Old Style" w:cs="Arial"/>
          <w:u w:val="single"/>
        </w:rPr>
      </w:pPr>
      <w:r>
        <w:rPr>
          <w:rFonts w:ascii="Goudy Old Style" w:hAnsi="Goudy Old Style" w:cs="Arial"/>
          <w:u w:val="single"/>
        </w:rPr>
        <w:t>Phase</w:t>
      </w:r>
      <w:r w:rsidR="00BE472D">
        <w:rPr>
          <w:rFonts w:ascii="Goudy Old Style" w:hAnsi="Goudy Old Style" w:cs="Arial"/>
          <w:u w:val="single"/>
        </w:rPr>
        <w:t xml:space="preserve"> 2</w:t>
      </w:r>
      <w:r w:rsidR="00850962">
        <w:rPr>
          <w:rFonts w:ascii="Goudy Old Style" w:hAnsi="Goudy Old Style" w:cs="Arial"/>
          <w:u w:val="single"/>
        </w:rPr>
        <w:t>:  Selection of H</w:t>
      </w:r>
      <w:r w:rsidR="00096702" w:rsidRPr="00DC2EEB">
        <w:rPr>
          <w:rFonts w:ascii="Goudy Old Style" w:hAnsi="Goudy Old Style" w:cs="Arial"/>
          <w:u w:val="single"/>
        </w:rPr>
        <w:t>ouseholds</w:t>
      </w:r>
    </w:p>
    <w:p w14:paraId="1B38E550" w14:textId="77777777" w:rsidR="00BE472D" w:rsidRPr="003B011D" w:rsidRDefault="005F711F" w:rsidP="003B011D">
      <w:pPr>
        <w:pStyle w:val="ListParagraph"/>
        <w:numPr>
          <w:ilvl w:val="0"/>
          <w:numId w:val="10"/>
        </w:numPr>
        <w:spacing w:line="360" w:lineRule="auto"/>
        <w:jc w:val="both"/>
        <w:rPr>
          <w:rFonts w:ascii="Goudy Old Style" w:hAnsi="Goudy Old Style" w:cs="Arial"/>
          <w:i/>
        </w:rPr>
      </w:pPr>
      <w:r>
        <w:rPr>
          <w:rFonts w:ascii="Goudy Old Style" w:hAnsi="Goudy Old Style" w:cs="Arial"/>
        </w:rPr>
        <w:t>Qualified h</w:t>
      </w:r>
      <w:r w:rsidR="00857B9A" w:rsidRPr="00BE472D">
        <w:rPr>
          <w:rFonts w:ascii="Goudy Old Style" w:hAnsi="Goudy Old Style" w:cs="Arial"/>
        </w:rPr>
        <w:t>ouseholds</w:t>
      </w:r>
      <w:r w:rsidR="00583779">
        <w:rPr>
          <w:rFonts w:ascii="Goudy Old Style" w:hAnsi="Goudy Old Style" w:cs="Arial"/>
        </w:rPr>
        <w:t xml:space="preserve"> (see Model Homes Participants Qualification Criteria, p.1)</w:t>
      </w:r>
      <w:r w:rsidR="00857B9A" w:rsidRPr="00BE472D">
        <w:rPr>
          <w:rFonts w:ascii="Goudy Old Style" w:hAnsi="Goudy Old Style" w:cs="Arial"/>
        </w:rPr>
        <w:t xml:space="preserve"> that are interested in parti</w:t>
      </w:r>
      <w:r w:rsidR="00D257B4">
        <w:rPr>
          <w:rFonts w:ascii="Goudy Old Style" w:hAnsi="Goudy Old Style" w:cs="Arial"/>
        </w:rPr>
        <w:t>cipating in the competition can</w:t>
      </w:r>
      <w:r w:rsidR="00857B9A" w:rsidRPr="00BE472D">
        <w:rPr>
          <w:rFonts w:ascii="Goudy Old Style" w:hAnsi="Goudy Old Style" w:cs="Arial"/>
        </w:rPr>
        <w:t xml:space="preserve"> all be considered but only 5 households from each </w:t>
      </w:r>
      <w:r w:rsidR="005649D9">
        <w:rPr>
          <w:rFonts w:ascii="Goudy Old Style" w:hAnsi="Goudy Old Style" w:cs="Arial"/>
        </w:rPr>
        <w:t>village</w:t>
      </w:r>
      <w:r w:rsidR="00857B9A" w:rsidRPr="00BE472D">
        <w:rPr>
          <w:rFonts w:ascii="Goudy Old Style" w:hAnsi="Goudy Old Style" w:cs="Arial"/>
        </w:rPr>
        <w:t xml:space="preserve"> will be selected to participate</w:t>
      </w:r>
      <w:r w:rsidR="00BD06B5">
        <w:rPr>
          <w:rFonts w:ascii="Goudy Old Style" w:hAnsi="Goudy Old Style" w:cs="Arial"/>
        </w:rPr>
        <w:t xml:space="preserve">. </w:t>
      </w:r>
      <w:r w:rsidR="00583779">
        <w:rPr>
          <w:rFonts w:ascii="Goudy Old Style" w:hAnsi="Goudy Old Style" w:cs="Arial"/>
        </w:rPr>
        <w:t xml:space="preserve">If it occurs that a village has more than 5 qualified households, VHTs will randomly select 5 homes to participate in the </w:t>
      </w:r>
      <w:r w:rsidR="00583779">
        <w:rPr>
          <w:rFonts w:ascii="Goudy Old Style" w:hAnsi="Goudy Old Style" w:cs="Arial"/>
        </w:rPr>
        <w:lastRenderedPageBreak/>
        <w:t>competition.  The names of the viable households can be written down on small pieces of paper, which will then be placed into a bag.  At random, 5 pieces of paper can be selected and the names selected will be the participants for that village.</w:t>
      </w:r>
    </w:p>
    <w:p w14:paraId="70C1E761" w14:textId="77777777" w:rsidR="000E6F88" w:rsidRPr="000E6F88" w:rsidRDefault="001F55F0" w:rsidP="00E124D2">
      <w:pPr>
        <w:pStyle w:val="ListParagraph"/>
        <w:numPr>
          <w:ilvl w:val="0"/>
          <w:numId w:val="10"/>
        </w:numPr>
        <w:spacing w:line="360" w:lineRule="auto"/>
        <w:jc w:val="both"/>
        <w:rPr>
          <w:rFonts w:ascii="Goudy Old Style" w:hAnsi="Goudy Old Style" w:cs="Arial"/>
          <w:u w:val="single"/>
        </w:rPr>
      </w:pPr>
      <w:r w:rsidRPr="00BE472D">
        <w:rPr>
          <w:rFonts w:ascii="Goudy Old Style" w:hAnsi="Goudy Old Style" w:cs="Arial"/>
        </w:rPr>
        <w:t xml:space="preserve">After </w:t>
      </w:r>
      <w:r w:rsidR="00857B9A" w:rsidRPr="00BE472D">
        <w:rPr>
          <w:rFonts w:ascii="Goudy Old Style" w:hAnsi="Goudy Old Style" w:cs="Arial"/>
        </w:rPr>
        <w:t>the</w:t>
      </w:r>
      <w:r w:rsidRPr="00BE472D">
        <w:rPr>
          <w:rFonts w:ascii="Goudy Old Style" w:hAnsi="Goudy Old Style" w:cs="Arial"/>
        </w:rPr>
        <w:t xml:space="preserve"> 5 households from each </w:t>
      </w:r>
      <w:r w:rsidR="005649D9">
        <w:rPr>
          <w:rFonts w:ascii="Goudy Old Style" w:hAnsi="Goudy Old Style" w:cs="Arial"/>
        </w:rPr>
        <w:t>village</w:t>
      </w:r>
      <w:r w:rsidRPr="00BE472D">
        <w:rPr>
          <w:rFonts w:ascii="Goudy Old Style" w:hAnsi="Goudy Old Style" w:cs="Arial"/>
        </w:rPr>
        <w:t xml:space="preserve"> </w:t>
      </w:r>
      <w:r w:rsidR="00857B9A" w:rsidRPr="00BE472D">
        <w:rPr>
          <w:rFonts w:ascii="Goudy Old Style" w:hAnsi="Goudy Old Style" w:cs="Arial"/>
        </w:rPr>
        <w:t>have been selected</w:t>
      </w:r>
      <w:r w:rsidRPr="00BE472D">
        <w:rPr>
          <w:rFonts w:ascii="Goudy Old Style" w:hAnsi="Goudy Old Style" w:cs="Arial"/>
        </w:rPr>
        <w:t>, the</w:t>
      </w:r>
      <w:r w:rsidR="008A30E0">
        <w:rPr>
          <w:rFonts w:ascii="Goudy Old Style" w:hAnsi="Goudy Old Style" w:cs="Arial"/>
        </w:rPr>
        <w:t xml:space="preserve"> VHTs </w:t>
      </w:r>
      <w:r w:rsidR="00F370A0" w:rsidRPr="00BE472D">
        <w:rPr>
          <w:rFonts w:ascii="Goudy Old Style" w:hAnsi="Goudy Old Style" w:cs="Arial"/>
        </w:rPr>
        <w:t xml:space="preserve">will register </w:t>
      </w:r>
      <w:r w:rsidRPr="00BE472D">
        <w:rPr>
          <w:rFonts w:ascii="Goudy Old Style" w:hAnsi="Goudy Old Style" w:cs="Arial"/>
        </w:rPr>
        <w:t xml:space="preserve">these </w:t>
      </w:r>
      <w:r w:rsidR="00EB55DA">
        <w:rPr>
          <w:rFonts w:ascii="Goudy Old Style" w:hAnsi="Goudy Old Style" w:cs="Arial"/>
        </w:rPr>
        <w:t xml:space="preserve">households </w:t>
      </w:r>
      <w:r w:rsidR="00D257B4">
        <w:rPr>
          <w:rFonts w:ascii="Goudy Old Style" w:hAnsi="Goudy Old Style" w:cs="Arial"/>
        </w:rPr>
        <w:t xml:space="preserve">in the competition </w:t>
      </w:r>
      <w:r w:rsidR="00EB55DA">
        <w:rPr>
          <w:rFonts w:ascii="Goudy Old Style" w:hAnsi="Goudy Old Style" w:cs="Arial"/>
        </w:rPr>
        <w:t xml:space="preserve">by writing down the names of the households on a </w:t>
      </w:r>
      <w:r w:rsidR="005F711F">
        <w:rPr>
          <w:rFonts w:ascii="Goudy Old Style" w:hAnsi="Goudy Old Style" w:cs="Arial"/>
        </w:rPr>
        <w:t>Model</w:t>
      </w:r>
      <w:r w:rsidR="00EB55DA">
        <w:rPr>
          <w:rFonts w:ascii="Goudy Old Style" w:hAnsi="Goudy Old Style" w:cs="Arial"/>
        </w:rPr>
        <w:t xml:space="preserve"> Homes Participants form.  One form will be provided for each </w:t>
      </w:r>
      <w:r w:rsidR="005649D9">
        <w:rPr>
          <w:rFonts w:ascii="Goudy Old Style" w:hAnsi="Goudy Old Style" w:cs="Arial"/>
        </w:rPr>
        <w:t>village</w:t>
      </w:r>
      <w:r w:rsidR="00EB55DA">
        <w:rPr>
          <w:rFonts w:ascii="Goudy Old Style" w:hAnsi="Goudy Old Style" w:cs="Arial"/>
        </w:rPr>
        <w:t>.</w:t>
      </w:r>
      <w:r w:rsidR="000E6F88">
        <w:rPr>
          <w:rFonts w:ascii="Goudy Old Style" w:hAnsi="Goudy Old Style" w:cs="Arial"/>
        </w:rPr>
        <w:t xml:space="preserve">  </w:t>
      </w:r>
    </w:p>
    <w:p w14:paraId="59D672B7" w14:textId="77777777" w:rsidR="00BE472D" w:rsidRPr="00BE472D" w:rsidRDefault="000E6F88" w:rsidP="00E124D2">
      <w:pPr>
        <w:pStyle w:val="ListParagraph"/>
        <w:numPr>
          <w:ilvl w:val="0"/>
          <w:numId w:val="10"/>
        </w:numPr>
        <w:spacing w:line="360" w:lineRule="auto"/>
        <w:jc w:val="both"/>
        <w:rPr>
          <w:rFonts w:ascii="Goudy Old Style" w:hAnsi="Goudy Old Style" w:cs="Arial"/>
          <w:u w:val="single"/>
        </w:rPr>
      </w:pPr>
      <w:r>
        <w:rPr>
          <w:rFonts w:ascii="Goudy Old Style" w:hAnsi="Goudy Old Style" w:cs="Arial"/>
        </w:rPr>
        <w:t>The selected homes will be notified of their selection to participate in the competition.  The VHTs</w:t>
      </w:r>
      <w:r w:rsidR="002650DE">
        <w:rPr>
          <w:rFonts w:ascii="Goudy Old Style" w:hAnsi="Goudy Old Style" w:cs="Arial"/>
        </w:rPr>
        <w:t xml:space="preserve"> should also inform the participants about what the Healthy Home indicators are so that they can improve their homes.</w:t>
      </w:r>
    </w:p>
    <w:p w14:paraId="12FBC7B3" w14:textId="77777777" w:rsidR="005371F9" w:rsidRPr="0060535D" w:rsidRDefault="008A30E0" w:rsidP="00E124D2">
      <w:pPr>
        <w:pStyle w:val="ListParagraph"/>
        <w:numPr>
          <w:ilvl w:val="0"/>
          <w:numId w:val="10"/>
        </w:numPr>
        <w:spacing w:line="360" w:lineRule="auto"/>
        <w:jc w:val="both"/>
        <w:rPr>
          <w:rFonts w:ascii="Goudy Old Style" w:hAnsi="Goudy Old Style" w:cs="Arial"/>
          <w:u w:val="single"/>
        </w:rPr>
      </w:pPr>
      <w:r>
        <w:rPr>
          <w:rFonts w:ascii="Goudy Old Style" w:hAnsi="Goudy Old Style" w:cs="Arial"/>
        </w:rPr>
        <w:t>The VHTs</w:t>
      </w:r>
      <w:r w:rsidR="000E0598">
        <w:rPr>
          <w:rFonts w:ascii="Goudy Old Style" w:hAnsi="Goudy Old Style" w:cs="Arial"/>
        </w:rPr>
        <w:t xml:space="preserve"> </w:t>
      </w:r>
      <w:r w:rsidR="00096702" w:rsidRPr="00BE472D">
        <w:rPr>
          <w:rFonts w:ascii="Goudy Old Style" w:hAnsi="Goudy Old Style" w:cs="Arial"/>
        </w:rPr>
        <w:t xml:space="preserve">will </w:t>
      </w:r>
      <w:r w:rsidR="00EB55DA">
        <w:rPr>
          <w:rFonts w:ascii="Goudy Old Style" w:hAnsi="Goudy Old Style" w:cs="Arial"/>
        </w:rPr>
        <w:t>submit the completed form with the names</w:t>
      </w:r>
      <w:r w:rsidR="00096702" w:rsidRPr="00BE472D">
        <w:rPr>
          <w:rFonts w:ascii="Goudy Old Style" w:hAnsi="Goudy Old Style" w:cs="Arial"/>
        </w:rPr>
        <w:t xml:space="preserve"> </w:t>
      </w:r>
      <w:r w:rsidR="00EB55DA">
        <w:rPr>
          <w:rFonts w:ascii="Goudy Old Style" w:hAnsi="Goudy Old Style" w:cs="Arial"/>
        </w:rPr>
        <w:t xml:space="preserve">of the 5 households to the </w:t>
      </w:r>
      <w:r w:rsidR="000E0598">
        <w:rPr>
          <w:rFonts w:ascii="Goudy Old Style" w:hAnsi="Goudy Old Style" w:cs="Arial"/>
        </w:rPr>
        <w:t>VHT Catalysts</w:t>
      </w:r>
      <w:r w:rsidR="001F55F0" w:rsidRPr="00BE472D">
        <w:rPr>
          <w:rFonts w:ascii="Goudy Old Style" w:hAnsi="Goudy Old Style" w:cs="Arial"/>
        </w:rPr>
        <w:t>.</w:t>
      </w:r>
      <w:r w:rsidR="00D257B4">
        <w:rPr>
          <w:rFonts w:ascii="Goudy Old Style" w:hAnsi="Goudy Old Style" w:cs="Arial"/>
        </w:rPr>
        <w:t xml:space="preserve">  The VHT Catalysts will be responsible for keeping the </w:t>
      </w:r>
      <w:r w:rsidR="003B0904">
        <w:rPr>
          <w:rFonts w:ascii="Goudy Old Style" w:hAnsi="Goudy Old Style" w:cs="Arial"/>
        </w:rPr>
        <w:t xml:space="preserve">all </w:t>
      </w:r>
      <w:r w:rsidR="00D257B4">
        <w:rPr>
          <w:rFonts w:ascii="Goudy Old Style" w:hAnsi="Goudy Old Style" w:cs="Arial"/>
        </w:rPr>
        <w:t>forms for the duration of the competition.</w:t>
      </w:r>
      <w:r w:rsidR="005C6CB0">
        <w:rPr>
          <w:rFonts w:ascii="Goudy Old Style" w:hAnsi="Goudy Old Style" w:cs="Arial"/>
        </w:rPr>
        <w:t xml:space="preserve">  </w:t>
      </w:r>
    </w:p>
    <w:p w14:paraId="6028E31C" w14:textId="77777777" w:rsidR="00787516" w:rsidRPr="00F64C4C" w:rsidRDefault="00787516" w:rsidP="00E124D2">
      <w:pPr>
        <w:spacing w:line="360" w:lineRule="auto"/>
        <w:jc w:val="both"/>
        <w:rPr>
          <w:rFonts w:ascii="Goudy Old Style" w:hAnsi="Goudy Old Style" w:cs="Arial"/>
          <w:u w:val="single"/>
        </w:rPr>
      </w:pPr>
    </w:p>
    <w:p w14:paraId="1B9D9525" w14:textId="77777777" w:rsidR="00F370A0" w:rsidRPr="00EB55DA" w:rsidRDefault="00E1444D" w:rsidP="00E124D2">
      <w:pPr>
        <w:spacing w:line="360" w:lineRule="auto"/>
        <w:jc w:val="both"/>
        <w:rPr>
          <w:rFonts w:ascii="Goudy Old Style" w:hAnsi="Goudy Old Style" w:cs="Arial"/>
          <w:u w:val="single"/>
        </w:rPr>
      </w:pPr>
      <w:r>
        <w:rPr>
          <w:rFonts w:ascii="Goudy Old Style" w:hAnsi="Goudy Old Style" w:cs="Arial"/>
          <w:u w:val="single"/>
        </w:rPr>
        <w:t>Phase 3</w:t>
      </w:r>
      <w:r w:rsidR="001F55F0" w:rsidRPr="00EB55DA">
        <w:rPr>
          <w:rFonts w:ascii="Goudy Old Style" w:hAnsi="Goudy Old Style" w:cs="Arial"/>
          <w:u w:val="single"/>
        </w:rPr>
        <w:t xml:space="preserve">:  </w:t>
      </w:r>
      <w:r w:rsidR="00BE472D" w:rsidRPr="00EB55DA">
        <w:rPr>
          <w:rFonts w:ascii="Goudy Old Style" w:hAnsi="Goudy Old Style" w:cs="Arial"/>
          <w:u w:val="single"/>
        </w:rPr>
        <w:t>Assessment of</w:t>
      </w:r>
      <w:r w:rsidR="00850962">
        <w:rPr>
          <w:rFonts w:ascii="Goudy Old Style" w:hAnsi="Goudy Old Style" w:cs="Arial"/>
          <w:u w:val="single"/>
        </w:rPr>
        <w:t xml:space="preserve"> the Homes (Village Level)</w:t>
      </w:r>
    </w:p>
    <w:p w14:paraId="076F7C78" w14:textId="77777777" w:rsidR="00F370A0" w:rsidRPr="00764AF9" w:rsidRDefault="00291C96" w:rsidP="00E124D2">
      <w:pPr>
        <w:pStyle w:val="ListParagraph"/>
        <w:numPr>
          <w:ilvl w:val="0"/>
          <w:numId w:val="6"/>
        </w:numPr>
        <w:spacing w:line="360" w:lineRule="auto"/>
        <w:jc w:val="both"/>
        <w:rPr>
          <w:rFonts w:ascii="Goudy Old Style" w:hAnsi="Goudy Old Style" w:cs="Arial"/>
        </w:rPr>
      </w:pPr>
      <w:r>
        <w:rPr>
          <w:rFonts w:ascii="Goudy Old Style" w:hAnsi="Goudy Old Style" w:cs="Arial"/>
        </w:rPr>
        <w:t xml:space="preserve">VHT </w:t>
      </w:r>
      <w:r w:rsidR="00764AF9">
        <w:rPr>
          <w:rFonts w:ascii="Goudy Old Style" w:hAnsi="Goudy Old Style" w:cs="Arial"/>
        </w:rPr>
        <w:t>Judges</w:t>
      </w:r>
      <w:r w:rsidR="009166FC">
        <w:rPr>
          <w:rFonts w:ascii="Goudy Old Style" w:hAnsi="Goudy Old Style" w:cs="Arial"/>
        </w:rPr>
        <w:t xml:space="preserve"> </w:t>
      </w:r>
      <w:r w:rsidR="005649D9" w:rsidRPr="005649D9">
        <w:rPr>
          <w:rFonts w:ascii="Goudy Old Style" w:hAnsi="Goudy Old Style" w:cs="Arial"/>
        </w:rPr>
        <w:t xml:space="preserve">make </w:t>
      </w:r>
      <w:r w:rsidR="00F370A0" w:rsidRPr="005649D9">
        <w:rPr>
          <w:rFonts w:ascii="Goudy Old Style" w:hAnsi="Goudy Old Style" w:cs="Arial"/>
        </w:rPr>
        <w:t>appointment</w:t>
      </w:r>
      <w:r w:rsidR="005649D9" w:rsidRPr="005649D9">
        <w:rPr>
          <w:rFonts w:ascii="Goudy Old Style" w:hAnsi="Goudy Old Style" w:cs="Arial"/>
        </w:rPr>
        <w:t>s</w:t>
      </w:r>
      <w:r w:rsidR="00F370A0" w:rsidRPr="005649D9">
        <w:rPr>
          <w:rFonts w:ascii="Goudy Old Style" w:hAnsi="Goudy Old Style" w:cs="Arial"/>
        </w:rPr>
        <w:t xml:space="preserve"> to visit </w:t>
      </w:r>
      <w:r w:rsidR="00255669" w:rsidRPr="005649D9">
        <w:rPr>
          <w:rFonts w:ascii="Goudy Old Style" w:hAnsi="Goudy Old Style" w:cs="Arial"/>
        </w:rPr>
        <w:t>each selected h</w:t>
      </w:r>
      <w:r w:rsidR="00F370A0" w:rsidRPr="005649D9">
        <w:rPr>
          <w:rFonts w:ascii="Goudy Old Style" w:hAnsi="Goudy Old Style" w:cs="Arial"/>
        </w:rPr>
        <w:t>ouseholds</w:t>
      </w:r>
      <w:r w:rsidR="00255669" w:rsidRPr="005649D9">
        <w:rPr>
          <w:rFonts w:ascii="Goudy Old Style" w:hAnsi="Goudy Old Style" w:cs="Arial"/>
        </w:rPr>
        <w:t xml:space="preserve"> in order to assess the home.</w:t>
      </w:r>
      <w:r w:rsidR="00787516">
        <w:rPr>
          <w:rFonts w:ascii="Goudy Old Style" w:hAnsi="Goudy Old Style" w:cs="Arial"/>
        </w:rPr>
        <w:t xml:space="preserve">  These visits will also be opportunities to promote further health education.</w:t>
      </w:r>
      <w:r w:rsidR="00764AF9">
        <w:rPr>
          <w:rFonts w:ascii="Goudy Old Style" w:hAnsi="Goudy Old Style" w:cs="Arial"/>
        </w:rPr>
        <w:t xml:space="preserve">  The VHT judges</w:t>
      </w:r>
      <w:r w:rsidR="00641FDF" w:rsidRPr="00764AF9">
        <w:rPr>
          <w:rFonts w:ascii="Goudy Old Style" w:hAnsi="Goudy Old Style" w:cs="Arial"/>
        </w:rPr>
        <w:t xml:space="preserve"> </w:t>
      </w:r>
      <w:r w:rsidR="00255669" w:rsidRPr="00764AF9">
        <w:rPr>
          <w:rFonts w:ascii="Goudy Old Style" w:hAnsi="Goudy Old Style" w:cs="Arial"/>
        </w:rPr>
        <w:t xml:space="preserve">will use the </w:t>
      </w:r>
      <w:r w:rsidR="005C0ADB" w:rsidRPr="00764AF9">
        <w:rPr>
          <w:rFonts w:ascii="Goudy Old Style" w:hAnsi="Goudy Old Style" w:cs="Arial"/>
        </w:rPr>
        <w:t>Healthy Homes</w:t>
      </w:r>
      <w:r w:rsidR="00255669" w:rsidRPr="00764AF9">
        <w:rPr>
          <w:rFonts w:ascii="Goudy Old Style" w:hAnsi="Goudy Old Style" w:cs="Arial"/>
        </w:rPr>
        <w:t xml:space="preserve"> </w:t>
      </w:r>
      <w:r w:rsidR="005F711F" w:rsidRPr="00764AF9">
        <w:rPr>
          <w:rFonts w:ascii="Goudy Old Style" w:hAnsi="Goudy Old Style" w:cs="Arial"/>
        </w:rPr>
        <w:t>Indicators</w:t>
      </w:r>
      <w:r w:rsidR="00F370A0" w:rsidRPr="00764AF9">
        <w:rPr>
          <w:rFonts w:ascii="Goudy Old Style" w:hAnsi="Goudy Old Style" w:cs="Arial"/>
        </w:rPr>
        <w:t xml:space="preserve"> checklist </w:t>
      </w:r>
      <w:r w:rsidR="00255669" w:rsidRPr="00764AF9">
        <w:rPr>
          <w:rFonts w:ascii="Goudy Old Style" w:hAnsi="Goudy Old Style" w:cs="Arial"/>
        </w:rPr>
        <w:t>in order to assign points to each household they assess.</w:t>
      </w:r>
    </w:p>
    <w:p w14:paraId="5B06BAC5" w14:textId="77777777" w:rsidR="00F370A0" w:rsidRPr="00DC2EEB" w:rsidRDefault="00641FDF" w:rsidP="00E124D2">
      <w:pPr>
        <w:numPr>
          <w:ilvl w:val="0"/>
          <w:numId w:val="6"/>
        </w:numPr>
        <w:spacing w:line="360" w:lineRule="auto"/>
        <w:jc w:val="both"/>
        <w:rPr>
          <w:rFonts w:ascii="Goudy Old Style" w:hAnsi="Goudy Old Style" w:cs="Arial"/>
        </w:rPr>
      </w:pPr>
      <w:r>
        <w:rPr>
          <w:rFonts w:ascii="Goudy Old Style" w:hAnsi="Goudy Old Style" w:cs="Arial"/>
        </w:rPr>
        <w:t>The VHT</w:t>
      </w:r>
      <w:r w:rsidR="003B0904">
        <w:rPr>
          <w:rFonts w:ascii="Goudy Old Style" w:hAnsi="Goudy Old Style" w:cs="Arial"/>
        </w:rPr>
        <w:t xml:space="preserve"> Judge</w:t>
      </w:r>
      <w:r>
        <w:rPr>
          <w:rFonts w:ascii="Goudy Old Style" w:hAnsi="Goudy Old Style" w:cs="Arial"/>
        </w:rPr>
        <w:t xml:space="preserve">s </w:t>
      </w:r>
      <w:r w:rsidR="00EB55DA">
        <w:rPr>
          <w:rFonts w:ascii="Goudy Old Style" w:hAnsi="Goudy Old Style" w:cs="Arial"/>
        </w:rPr>
        <w:t>c</w:t>
      </w:r>
      <w:r w:rsidR="00F370A0" w:rsidRPr="00DC2EEB">
        <w:rPr>
          <w:rFonts w:ascii="Goudy Old Style" w:hAnsi="Goudy Old Style" w:cs="Arial"/>
        </w:rPr>
        <w:t xml:space="preserve">ompile the results and </w:t>
      </w:r>
      <w:r w:rsidR="00EB55DA">
        <w:rPr>
          <w:rFonts w:ascii="Goudy Old Style" w:hAnsi="Goudy Old Style" w:cs="Arial"/>
        </w:rPr>
        <w:t xml:space="preserve">then </w:t>
      </w:r>
      <w:r w:rsidR="005649D9">
        <w:rPr>
          <w:rFonts w:ascii="Goudy Old Style" w:hAnsi="Goudy Old Style" w:cs="Arial"/>
        </w:rPr>
        <w:t xml:space="preserve">for each </w:t>
      </w:r>
      <w:r w:rsidR="00E57505">
        <w:rPr>
          <w:rFonts w:ascii="Goudy Old Style" w:hAnsi="Goudy Old Style" w:cs="Arial"/>
        </w:rPr>
        <w:t>village</w:t>
      </w:r>
      <w:r w:rsidR="005649D9">
        <w:rPr>
          <w:rFonts w:ascii="Goudy Old Style" w:hAnsi="Goudy Old Style" w:cs="Arial"/>
        </w:rPr>
        <w:t xml:space="preserve">, </w:t>
      </w:r>
      <w:r w:rsidR="00EB55DA">
        <w:rPr>
          <w:rFonts w:ascii="Goudy Old Style" w:hAnsi="Goudy Old Style" w:cs="Arial"/>
        </w:rPr>
        <w:t xml:space="preserve">select the </w:t>
      </w:r>
      <w:r w:rsidR="005649D9">
        <w:rPr>
          <w:rFonts w:ascii="Goudy Old Style" w:hAnsi="Goudy Old Style" w:cs="Arial"/>
        </w:rPr>
        <w:t>household with the highest total points to be the winner of that village.</w:t>
      </w:r>
    </w:p>
    <w:p w14:paraId="2C37F3BB" w14:textId="77777777" w:rsidR="00F370A0" w:rsidRDefault="005649D9" w:rsidP="00E124D2">
      <w:pPr>
        <w:numPr>
          <w:ilvl w:val="0"/>
          <w:numId w:val="6"/>
        </w:numPr>
        <w:spacing w:line="360" w:lineRule="auto"/>
        <w:jc w:val="both"/>
        <w:rPr>
          <w:rFonts w:ascii="Goudy Old Style" w:hAnsi="Goudy Old Style" w:cs="Arial"/>
        </w:rPr>
      </w:pPr>
      <w:r>
        <w:rPr>
          <w:rFonts w:ascii="Goudy Old Style" w:hAnsi="Goudy Old Style" w:cs="Arial"/>
        </w:rPr>
        <w:t>The VHT</w:t>
      </w:r>
      <w:r w:rsidR="003B0904">
        <w:rPr>
          <w:rFonts w:ascii="Goudy Old Style" w:hAnsi="Goudy Old Style" w:cs="Arial"/>
        </w:rPr>
        <w:t xml:space="preserve"> Judge</w:t>
      </w:r>
      <w:r w:rsidR="00F64C4C">
        <w:rPr>
          <w:rFonts w:ascii="Goudy Old Style" w:hAnsi="Goudy Old Style" w:cs="Arial"/>
        </w:rPr>
        <w:t>s submit their results to the VHT</w:t>
      </w:r>
      <w:r>
        <w:rPr>
          <w:rFonts w:ascii="Goudy Old Style" w:hAnsi="Goudy Old Style" w:cs="Arial"/>
        </w:rPr>
        <w:t xml:space="preserve"> </w:t>
      </w:r>
      <w:r w:rsidR="00E1444D">
        <w:rPr>
          <w:rFonts w:ascii="Goudy Old Style" w:hAnsi="Goudy Old Style" w:cs="Arial"/>
        </w:rPr>
        <w:t>Catalysts.</w:t>
      </w:r>
    </w:p>
    <w:p w14:paraId="798E1071" w14:textId="77777777" w:rsidR="00D93A9E" w:rsidRDefault="00D93A9E" w:rsidP="00E124D2">
      <w:pPr>
        <w:spacing w:line="360" w:lineRule="auto"/>
        <w:jc w:val="both"/>
        <w:rPr>
          <w:rFonts w:ascii="Goudy Old Style" w:hAnsi="Goudy Old Style" w:cs="Arial"/>
        </w:rPr>
      </w:pPr>
    </w:p>
    <w:p w14:paraId="5A19B224" w14:textId="77777777" w:rsidR="00D93A9E" w:rsidRDefault="00764AF9" w:rsidP="00E124D2">
      <w:pPr>
        <w:spacing w:line="360" w:lineRule="auto"/>
        <w:jc w:val="both"/>
        <w:rPr>
          <w:rFonts w:ascii="Goudy Old Style" w:hAnsi="Goudy Old Style" w:cs="Arial"/>
          <w:u w:val="single"/>
        </w:rPr>
      </w:pPr>
      <w:r w:rsidRPr="00764AF9">
        <w:rPr>
          <w:rFonts w:ascii="Goudy Old Style" w:hAnsi="Goudy Old Style" w:cs="Arial"/>
          <w:u w:val="single"/>
        </w:rPr>
        <w:t>Phase 4: Model Village</w:t>
      </w:r>
    </w:p>
    <w:p w14:paraId="26D3E8EB" w14:textId="77777777" w:rsidR="00764AF9" w:rsidRPr="00545964" w:rsidRDefault="00155B81" w:rsidP="00E124D2">
      <w:pPr>
        <w:pStyle w:val="ListParagraph"/>
        <w:numPr>
          <w:ilvl w:val="0"/>
          <w:numId w:val="36"/>
        </w:numPr>
        <w:spacing w:line="360" w:lineRule="auto"/>
        <w:jc w:val="both"/>
        <w:rPr>
          <w:rFonts w:ascii="Goudy Old Style" w:hAnsi="Goudy Old Style" w:cs="Arial"/>
          <w:u w:val="single"/>
        </w:rPr>
      </w:pPr>
      <w:r>
        <w:rPr>
          <w:rFonts w:ascii="Goudy Old Style" w:hAnsi="Goudy Old Style" w:cs="Arial"/>
        </w:rPr>
        <w:t xml:space="preserve">The VHT Catalysts and the VHT Coordinators will select the Model Village together.  </w:t>
      </w:r>
      <w:r w:rsidR="007B1DD3">
        <w:rPr>
          <w:rFonts w:ascii="Goudy Old Style" w:hAnsi="Goudy Old Style" w:cs="Arial"/>
        </w:rPr>
        <w:t>The selection will be</w:t>
      </w:r>
      <w:r w:rsidR="006F636B">
        <w:rPr>
          <w:rFonts w:ascii="Goudy Old Style" w:hAnsi="Goudy Old Style" w:cs="Arial"/>
        </w:rPr>
        <w:t xml:space="preserve"> </w:t>
      </w:r>
      <w:r w:rsidR="00545964">
        <w:rPr>
          <w:rFonts w:ascii="Goudy Old Style" w:hAnsi="Goudy Old Style" w:cs="Arial"/>
        </w:rPr>
        <w:t>based on evaluation of the 5 households for each village that were selected in Phase 2.  Totaling the scores for the 5 households of each village using the results from Phase 3, a score for each village will be determined.</w:t>
      </w:r>
    </w:p>
    <w:p w14:paraId="49551559" w14:textId="07836FDB" w:rsidR="0019426C" w:rsidRDefault="00545964" w:rsidP="00E124D2">
      <w:pPr>
        <w:pStyle w:val="ListParagraph"/>
        <w:numPr>
          <w:ilvl w:val="0"/>
          <w:numId w:val="36"/>
        </w:numPr>
        <w:spacing w:line="360" w:lineRule="auto"/>
        <w:jc w:val="both"/>
        <w:rPr>
          <w:rFonts w:ascii="Goudy Old Style" w:hAnsi="Goudy Old Style" w:cs="Arial"/>
          <w:u w:val="single"/>
        </w:rPr>
      </w:pPr>
      <w:r>
        <w:rPr>
          <w:rFonts w:ascii="Goudy Old Style" w:hAnsi="Goudy Old Style" w:cs="Arial"/>
        </w:rPr>
        <w:t xml:space="preserve">The village with the best total score will be selected as the winner for each parish.  </w:t>
      </w:r>
    </w:p>
    <w:p w14:paraId="5866DEA0" w14:textId="77777777" w:rsidR="0019426C" w:rsidRPr="0019426C" w:rsidRDefault="0019426C" w:rsidP="0019426C">
      <w:pPr>
        <w:spacing w:line="360" w:lineRule="auto"/>
        <w:jc w:val="both"/>
        <w:rPr>
          <w:rFonts w:ascii="Goudy Old Style" w:hAnsi="Goudy Old Style" w:cs="Arial"/>
          <w:u w:val="single"/>
        </w:rPr>
      </w:pPr>
    </w:p>
    <w:p w14:paraId="2380EC63" w14:textId="77777777" w:rsidR="00F370A0" w:rsidRPr="00DC2EEB" w:rsidRDefault="00F370A0" w:rsidP="00E124D2">
      <w:pPr>
        <w:spacing w:line="360" w:lineRule="auto"/>
        <w:jc w:val="both"/>
        <w:rPr>
          <w:rFonts w:ascii="Goudy Old Style" w:hAnsi="Goudy Old Style" w:cs="Arial"/>
        </w:rPr>
      </w:pPr>
    </w:p>
    <w:p w14:paraId="23F96031" w14:textId="77777777" w:rsidR="00F370A0" w:rsidRPr="005649D9" w:rsidRDefault="00E1444D" w:rsidP="00E124D2">
      <w:pPr>
        <w:spacing w:line="360" w:lineRule="auto"/>
        <w:jc w:val="both"/>
        <w:rPr>
          <w:rFonts w:ascii="Goudy Old Style" w:hAnsi="Goudy Old Style" w:cs="Arial"/>
          <w:u w:val="single"/>
        </w:rPr>
      </w:pPr>
      <w:r>
        <w:rPr>
          <w:rFonts w:ascii="Goudy Old Style" w:hAnsi="Goudy Old Style" w:cs="Arial"/>
          <w:u w:val="single"/>
        </w:rPr>
        <w:lastRenderedPageBreak/>
        <w:t>Phase</w:t>
      </w:r>
      <w:r w:rsidR="005371F9">
        <w:rPr>
          <w:rFonts w:ascii="Goudy Old Style" w:hAnsi="Goudy Old Style" w:cs="Arial"/>
          <w:u w:val="single"/>
        </w:rPr>
        <w:t xml:space="preserve"> 5</w:t>
      </w:r>
      <w:r w:rsidR="00A94286" w:rsidRPr="005649D9">
        <w:rPr>
          <w:rFonts w:ascii="Goudy Old Style" w:hAnsi="Goudy Old Style" w:cs="Arial"/>
          <w:u w:val="single"/>
        </w:rPr>
        <w:t>:</w:t>
      </w:r>
      <w:r w:rsidR="000E0598">
        <w:rPr>
          <w:rFonts w:ascii="Goudy Old Style" w:hAnsi="Goudy Old Style" w:cs="Arial"/>
          <w:u w:val="single"/>
        </w:rPr>
        <w:t xml:space="preserve">  Assessment of the </w:t>
      </w:r>
      <w:r w:rsidR="00850962">
        <w:rPr>
          <w:rFonts w:ascii="Goudy Old Style" w:hAnsi="Goudy Old Style" w:cs="Arial"/>
          <w:u w:val="single"/>
        </w:rPr>
        <w:t>Homes (Parish Level)</w:t>
      </w:r>
    </w:p>
    <w:p w14:paraId="30EC038E" w14:textId="77777777" w:rsidR="00F370A0" w:rsidRDefault="00A94286" w:rsidP="00E124D2">
      <w:pPr>
        <w:pStyle w:val="ListParagraph"/>
        <w:numPr>
          <w:ilvl w:val="0"/>
          <w:numId w:val="7"/>
        </w:numPr>
        <w:spacing w:line="360" w:lineRule="auto"/>
        <w:jc w:val="both"/>
        <w:rPr>
          <w:rFonts w:ascii="Goudy Old Style" w:hAnsi="Goudy Old Style" w:cs="Arial"/>
        </w:rPr>
      </w:pPr>
      <w:r w:rsidRPr="005649D9">
        <w:rPr>
          <w:rFonts w:ascii="Goudy Old Style" w:hAnsi="Goudy Old Style" w:cs="Arial"/>
        </w:rPr>
        <w:t>The winn</w:t>
      </w:r>
      <w:r w:rsidR="0053564A">
        <w:rPr>
          <w:rFonts w:ascii="Goudy Old Style" w:hAnsi="Goudy Old Style" w:cs="Arial"/>
        </w:rPr>
        <w:t>ing home</w:t>
      </w:r>
      <w:r w:rsidR="005649D9">
        <w:rPr>
          <w:rFonts w:ascii="Goudy Old Style" w:hAnsi="Goudy Old Style" w:cs="Arial"/>
        </w:rPr>
        <w:t xml:space="preserve"> of each village </w:t>
      </w:r>
      <w:r w:rsidR="005371F9">
        <w:rPr>
          <w:rFonts w:ascii="Goudy Old Style" w:hAnsi="Goudy Old Style" w:cs="Arial"/>
        </w:rPr>
        <w:t xml:space="preserve">from Phase 3 </w:t>
      </w:r>
      <w:r w:rsidR="00850962">
        <w:rPr>
          <w:rFonts w:ascii="Goudy Old Style" w:hAnsi="Goudy Old Style" w:cs="Arial"/>
        </w:rPr>
        <w:t xml:space="preserve">will then be in competition </w:t>
      </w:r>
      <w:r w:rsidR="0053564A">
        <w:rPr>
          <w:rFonts w:ascii="Goudy Old Style" w:hAnsi="Goudy Old Style" w:cs="Arial"/>
        </w:rPr>
        <w:t xml:space="preserve">with the </w:t>
      </w:r>
      <w:r w:rsidR="00850962">
        <w:rPr>
          <w:rFonts w:ascii="Goudy Old Style" w:hAnsi="Goudy Old Style" w:cs="Arial"/>
        </w:rPr>
        <w:t>other</w:t>
      </w:r>
      <w:r w:rsidR="0053564A">
        <w:rPr>
          <w:rFonts w:ascii="Goudy Old Style" w:hAnsi="Goudy Old Style" w:cs="Arial"/>
        </w:rPr>
        <w:t xml:space="preserve"> winning homes from other villages</w:t>
      </w:r>
      <w:r w:rsidR="00850962">
        <w:rPr>
          <w:rFonts w:ascii="Goudy Old Style" w:hAnsi="Goudy Old Style" w:cs="Arial"/>
        </w:rPr>
        <w:t xml:space="preserve"> at the parish level.</w:t>
      </w:r>
      <w:r w:rsidR="005649D9">
        <w:rPr>
          <w:rFonts w:ascii="Goudy Old Style" w:hAnsi="Goudy Old Style" w:cs="Arial"/>
        </w:rPr>
        <w:t xml:space="preserve"> </w:t>
      </w:r>
      <w:r w:rsidR="00641FDF">
        <w:rPr>
          <w:rFonts w:ascii="Goudy Old Style" w:hAnsi="Goudy Old Style" w:cs="Arial"/>
        </w:rPr>
        <w:t xml:space="preserve"> </w:t>
      </w:r>
      <w:r w:rsidR="00E1444D">
        <w:rPr>
          <w:rFonts w:ascii="Goudy Old Style" w:hAnsi="Goudy Old Style" w:cs="Arial"/>
        </w:rPr>
        <w:t xml:space="preserve">The winning households will be given feedback </w:t>
      </w:r>
      <w:r w:rsidR="00785EEF">
        <w:rPr>
          <w:rFonts w:ascii="Goudy Old Style" w:hAnsi="Goudy Old Style" w:cs="Arial"/>
        </w:rPr>
        <w:t xml:space="preserve">by the VHTs </w:t>
      </w:r>
      <w:r w:rsidR="00E1444D">
        <w:rPr>
          <w:rFonts w:ascii="Goudy Old Style" w:hAnsi="Goudy Old Style" w:cs="Arial"/>
        </w:rPr>
        <w:t xml:space="preserve">on how well they were scored </w:t>
      </w:r>
      <w:r w:rsidR="001160E4">
        <w:rPr>
          <w:rFonts w:ascii="Goudy Old Style" w:hAnsi="Goudy Old Style" w:cs="Arial"/>
        </w:rPr>
        <w:t xml:space="preserve">at the village level </w:t>
      </w:r>
      <w:r w:rsidR="00E1444D">
        <w:rPr>
          <w:rFonts w:ascii="Goudy Old Style" w:hAnsi="Goudy Old Style" w:cs="Arial"/>
        </w:rPr>
        <w:t xml:space="preserve">and how they can </w:t>
      </w:r>
      <w:r w:rsidR="001160E4">
        <w:rPr>
          <w:rFonts w:ascii="Goudy Old Style" w:hAnsi="Goudy Old Style" w:cs="Arial"/>
        </w:rPr>
        <w:t xml:space="preserve">now </w:t>
      </w:r>
      <w:r w:rsidR="00E1444D">
        <w:rPr>
          <w:rFonts w:ascii="Goudy Old Style" w:hAnsi="Goudy Old Style" w:cs="Arial"/>
        </w:rPr>
        <w:t xml:space="preserve">improve.  They will be encouraged to further improve their homes for this next level of competition.  </w:t>
      </w:r>
    </w:p>
    <w:p w14:paraId="69512A90" w14:textId="77777777" w:rsidR="00BD06B5" w:rsidRDefault="00785EEF" w:rsidP="00E124D2">
      <w:pPr>
        <w:numPr>
          <w:ilvl w:val="0"/>
          <w:numId w:val="7"/>
        </w:numPr>
        <w:spacing w:line="360" w:lineRule="auto"/>
        <w:jc w:val="both"/>
        <w:rPr>
          <w:rFonts w:ascii="Goudy Old Style" w:hAnsi="Goudy Old Style" w:cs="Arial"/>
        </w:rPr>
      </w:pPr>
      <w:r>
        <w:rPr>
          <w:rFonts w:ascii="Goudy Old Style" w:hAnsi="Goudy Old Style" w:cs="Arial"/>
        </w:rPr>
        <w:t>The VHT judges</w:t>
      </w:r>
      <w:r w:rsidR="00E1444D">
        <w:rPr>
          <w:rFonts w:ascii="Goudy Old Style" w:hAnsi="Goudy Old Style" w:cs="Arial"/>
        </w:rPr>
        <w:t xml:space="preserve"> will use the </w:t>
      </w:r>
      <w:r w:rsidR="005C0ADB">
        <w:rPr>
          <w:rFonts w:ascii="Goudy Old Style" w:hAnsi="Goudy Old Style" w:cs="Arial"/>
        </w:rPr>
        <w:t xml:space="preserve">Healthy </w:t>
      </w:r>
      <w:r w:rsidR="00E1444D">
        <w:rPr>
          <w:rFonts w:ascii="Goudy Old Style" w:hAnsi="Goudy Old Style" w:cs="Arial"/>
        </w:rPr>
        <w:t>Homes Indicators</w:t>
      </w:r>
      <w:r w:rsidR="00E1444D" w:rsidRPr="00DC2EEB">
        <w:rPr>
          <w:rFonts w:ascii="Goudy Old Style" w:hAnsi="Goudy Old Style" w:cs="Arial"/>
        </w:rPr>
        <w:t xml:space="preserve"> checklist </w:t>
      </w:r>
      <w:r w:rsidR="00E1444D">
        <w:rPr>
          <w:rFonts w:ascii="Goudy Old Style" w:hAnsi="Goudy Old Style" w:cs="Arial"/>
        </w:rPr>
        <w:t>in order to assign points to each household they assess.</w:t>
      </w:r>
    </w:p>
    <w:p w14:paraId="69DAB731" w14:textId="77777777" w:rsidR="00E1444D" w:rsidRDefault="00BD06B5" w:rsidP="00E124D2">
      <w:pPr>
        <w:numPr>
          <w:ilvl w:val="0"/>
          <w:numId w:val="7"/>
        </w:numPr>
        <w:spacing w:line="360" w:lineRule="auto"/>
        <w:jc w:val="both"/>
        <w:rPr>
          <w:rFonts w:ascii="Goudy Old Style" w:hAnsi="Goudy Old Style" w:cs="Arial"/>
        </w:rPr>
      </w:pPr>
      <w:r>
        <w:rPr>
          <w:rFonts w:ascii="Goudy Old Style" w:hAnsi="Goudy Old Style" w:cs="Arial"/>
        </w:rPr>
        <w:t xml:space="preserve">At the end of the exercise, the </w:t>
      </w:r>
      <w:r w:rsidR="00E1444D" w:rsidRPr="00BD06B5">
        <w:rPr>
          <w:rFonts w:ascii="Goudy Old Style" w:hAnsi="Goudy Old Style" w:cs="Arial"/>
        </w:rPr>
        <w:t>VHT</w:t>
      </w:r>
      <w:r w:rsidR="003B0904">
        <w:rPr>
          <w:rFonts w:ascii="Goudy Old Style" w:hAnsi="Goudy Old Style" w:cs="Arial"/>
        </w:rPr>
        <w:t xml:space="preserve"> Judge</w:t>
      </w:r>
      <w:r w:rsidR="00E1444D" w:rsidRPr="00BD06B5">
        <w:rPr>
          <w:rFonts w:ascii="Goudy Old Style" w:hAnsi="Goudy Old Style" w:cs="Arial"/>
        </w:rPr>
        <w:t xml:space="preserve">s compile the results and then for each </w:t>
      </w:r>
      <w:r w:rsidR="00CE25A1" w:rsidRPr="00BD06B5">
        <w:rPr>
          <w:rFonts w:ascii="Goudy Old Style" w:hAnsi="Goudy Old Style" w:cs="Arial"/>
        </w:rPr>
        <w:t xml:space="preserve">parish, the 6 homes with the highest </w:t>
      </w:r>
      <w:r w:rsidR="001160E4" w:rsidRPr="00BD06B5">
        <w:rPr>
          <w:rFonts w:ascii="Goudy Old Style" w:hAnsi="Goudy Old Style" w:cs="Arial"/>
        </w:rPr>
        <w:t xml:space="preserve">total </w:t>
      </w:r>
      <w:r w:rsidR="00CE25A1" w:rsidRPr="00BD06B5">
        <w:rPr>
          <w:rFonts w:ascii="Goudy Old Style" w:hAnsi="Goudy Old Style" w:cs="Arial"/>
        </w:rPr>
        <w:t>points will be selected as winners.  The winners for each parish will be ranked from 1</w:t>
      </w:r>
      <w:r w:rsidR="00CE25A1" w:rsidRPr="00BD06B5">
        <w:rPr>
          <w:rFonts w:ascii="Goudy Old Style" w:hAnsi="Goudy Old Style" w:cs="Arial"/>
          <w:vertAlign w:val="superscript"/>
        </w:rPr>
        <w:t>st</w:t>
      </w:r>
      <w:r w:rsidR="00CE25A1" w:rsidRPr="00BD06B5">
        <w:rPr>
          <w:rFonts w:ascii="Goudy Old Style" w:hAnsi="Goudy Old Style" w:cs="Arial"/>
        </w:rPr>
        <w:t xml:space="preserve"> to 6</w:t>
      </w:r>
      <w:r w:rsidR="00CE25A1" w:rsidRPr="00BD06B5">
        <w:rPr>
          <w:rFonts w:ascii="Goudy Old Style" w:hAnsi="Goudy Old Style" w:cs="Arial"/>
          <w:vertAlign w:val="superscript"/>
        </w:rPr>
        <w:t>th</w:t>
      </w:r>
      <w:r w:rsidR="00CE25A1" w:rsidRPr="00BD06B5">
        <w:rPr>
          <w:rFonts w:ascii="Goudy Old Style" w:hAnsi="Goudy Old Style" w:cs="Arial"/>
        </w:rPr>
        <w:t xml:space="preserve"> place.</w:t>
      </w:r>
      <w:r w:rsidR="00F16E98" w:rsidRPr="00BD06B5">
        <w:rPr>
          <w:rFonts w:ascii="Goudy Old Style" w:hAnsi="Goudy Old Style" w:cs="Arial"/>
        </w:rPr>
        <w:t xml:space="preserve">  The results will be submitted to the VHT Catalysts.</w:t>
      </w:r>
    </w:p>
    <w:p w14:paraId="06B2CDB0" w14:textId="77777777" w:rsidR="00296213" w:rsidRPr="00296213" w:rsidRDefault="00296213" w:rsidP="00E124D2">
      <w:pPr>
        <w:spacing w:line="360" w:lineRule="auto"/>
        <w:jc w:val="both"/>
        <w:rPr>
          <w:rFonts w:ascii="Goudy Old Style" w:hAnsi="Goudy Old Style" w:cs="Arial"/>
          <w:u w:val="single"/>
        </w:rPr>
      </w:pPr>
    </w:p>
    <w:p w14:paraId="14898838" w14:textId="77777777" w:rsidR="00EB5989" w:rsidRDefault="00E1444D" w:rsidP="00E124D2">
      <w:pPr>
        <w:spacing w:line="360" w:lineRule="auto"/>
        <w:jc w:val="both"/>
        <w:rPr>
          <w:rFonts w:ascii="Goudy Old Style" w:hAnsi="Goudy Old Style" w:cs="Arial"/>
          <w:u w:val="single"/>
        </w:rPr>
      </w:pPr>
      <w:r>
        <w:rPr>
          <w:rFonts w:ascii="Goudy Old Style" w:hAnsi="Goudy Old Style" w:cs="Arial"/>
          <w:u w:val="single"/>
        </w:rPr>
        <w:t>Phase</w:t>
      </w:r>
      <w:r w:rsidR="005371F9">
        <w:rPr>
          <w:rFonts w:ascii="Goudy Old Style" w:hAnsi="Goudy Old Style" w:cs="Arial"/>
          <w:u w:val="single"/>
        </w:rPr>
        <w:t xml:space="preserve"> 6</w:t>
      </w:r>
      <w:r w:rsidR="00EB5989" w:rsidRPr="00296213">
        <w:rPr>
          <w:rFonts w:ascii="Goudy Old Style" w:hAnsi="Goudy Old Style" w:cs="Arial"/>
          <w:u w:val="single"/>
        </w:rPr>
        <w:t xml:space="preserve">: </w:t>
      </w:r>
      <w:r w:rsidR="00554031">
        <w:rPr>
          <w:rFonts w:ascii="Goudy Old Style" w:hAnsi="Goudy Old Style" w:cs="Arial"/>
          <w:u w:val="single"/>
        </w:rPr>
        <w:t xml:space="preserve"> </w:t>
      </w:r>
      <w:r w:rsidR="00EB5989" w:rsidRPr="00296213">
        <w:rPr>
          <w:rFonts w:ascii="Goudy Old Style" w:hAnsi="Goudy Old Style" w:cs="Arial"/>
          <w:u w:val="single"/>
        </w:rPr>
        <w:t>Assessment of VHTs</w:t>
      </w:r>
    </w:p>
    <w:p w14:paraId="7B3B976B" w14:textId="77777777" w:rsidR="00433F90" w:rsidRPr="00155B81" w:rsidRDefault="00AB7147" w:rsidP="00155B81">
      <w:pPr>
        <w:pStyle w:val="ListParagraph"/>
        <w:numPr>
          <w:ilvl w:val="0"/>
          <w:numId w:val="19"/>
        </w:numPr>
        <w:spacing w:line="360" w:lineRule="auto"/>
        <w:jc w:val="both"/>
        <w:rPr>
          <w:rFonts w:ascii="Goudy Old Style" w:hAnsi="Goudy Old Style" w:cs="Arial"/>
        </w:rPr>
      </w:pPr>
      <w:r>
        <w:rPr>
          <w:rFonts w:ascii="Goudy Old Style" w:hAnsi="Goudy Old Style" w:cs="Arial"/>
        </w:rPr>
        <w:t>The M</w:t>
      </w:r>
      <w:r w:rsidR="00A23A8B">
        <w:rPr>
          <w:rFonts w:ascii="Goudy Old Style" w:hAnsi="Goudy Old Style" w:cs="Arial"/>
        </w:rPr>
        <w:t xml:space="preserve">odel VHT </w:t>
      </w:r>
      <w:r>
        <w:rPr>
          <w:rFonts w:ascii="Goudy Old Style" w:hAnsi="Goudy Old Style" w:cs="Arial"/>
        </w:rPr>
        <w:t xml:space="preserve">participants </w:t>
      </w:r>
      <w:r w:rsidR="009B135E">
        <w:rPr>
          <w:rFonts w:ascii="Goudy Old Style" w:hAnsi="Goudy Old Style" w:cs="Arial"/>
        </w:rPr>
        <w:t>will be judged on</w:t>
      </w:r>
      <w:r w:rsidR="0006744D">
        <w:rPr>
          <w:rFonts w:ascii="Goudy Old Style" w:hAnsi="Goudy Old Style" w:cs="Arial"/>
        </w:rPr>
        <w:t xml:space="preserve"> one aspect</w:t>
      </w:r>
      <w:r w:rsidR="00A23A8B">
        <w:rPr>
          <w:rFonts w:ascii="Goudy Old Style" w:hAnsi="Goudy Old Style" w:cs="Arial"/>
        </w:rPr>
        <w:t xml:space="preserve"> their positive impact on their community</w:t>
      </w:r>
      <w:r w:rsidR="0006744D">
        <w:rPr>
          <w:rFonts w:ascii="Goudy Old Style" w:hAnsi="Goudy Old Style" w:cs="Arial"/>
        </w:rPr>
        <w:t xml:space="preserve"> – their influence on surrounding homes</w:t>
      </w:r>
      <w:r w:rsidR="00A23A8B">
        <w:rPr>
          <w:rFonts w:ascii="Goudy Old Style" w:hAnsi="Goudy Old Style" w:cs="Arial"/>
        </w:rPr>
        <w:t xml:space="preserve">.  </w:t>
      </w:r>
      <w:r w:rsidR="00433F90">
        <w:rPr>
          <w:rFonts w:ascii="Goudy Old Style" w:hAnsi="Goudy Old Style" w:cs="Arial"/>
        </w:rPr>
        <w:t xml:space="preserve">A maximum of 10 Model VHT participants are allowed per parish. </w:t>
      </w:r>
      <w:r w:rsidR="00155B81">
        <w:rPr>
          <w:rFonts w:ascii="Goudy Old Style" w:hAnsi="Goudy Old Style" w:cs="Arial"/>
        </w:rPr>
        <w:t>If there are more than 10 qualified candidates (see Model VHT Participants Qualification Criteria, p. 1), then the VHT Catalysts and VHT Coordinators will randomly select 10 to participate in the competition.  The names of the viable candidates can be written down on small pieces of paper, which will then be placed into a bag.  At random, 10 pieces of paper can be selected and the names selected will be the participants for that village</w:t>
      </w:r>
    </w:p>
    <w:p w14:paraId="382CE439" w14:textId="77777777" w:rsidR="00433F90" w:rsidRPr="00433F90" w:rsidRDefault="00433F90" w:rsidP="00E124D2">
      <w:pPr>
        <w:pStyle w:val="ListParagraph"/>
        <w:numPr>
          <w:ilvl w:val="0"/>
          <w:numId w:val="19"/>
        </w:numPr>
        <w:spacing w:line="360" w:lineRule="auto"/>
        <w:jc w:val="both"/>
        <w:rPr>
          <w:rFonts w:ascii="Goudy Old Style" w:hAnsi="Goudy Old Style" w:cs="Arial"/>
        </w:rPr>
      </w:pPr>
      <w:r>
        <w:rPr>
          <w:rFonts w:ascii="Goudy Old Style" w:hAnsi="Goudy Old Style" w:cs="Arial"/>
        </w:rPr>
        <w:t xml:space="preserve">If one of the Model VHT participants is also a judge, they will not be able to act as a judge for this phase of the competition.  Another VHT should be selected to take place of each judge that is exempt from this phase. </w:t>
      </w:r>
    </w:p>
    <w:p w14:paraId="2D3C3E64" w14:textId="77777777" w:rsidR="00433F90" w:rsidRPr="00433F90" w:rsidRDefault="00AB7147" w:rsidP="00E124D2">
      <w:pPr>
        <w:pStyle w:val="ListParagraph"/>
        <w:numPr>
          <w:ilvl w:val="0"/>
          <w:numId w:val="19"/>
        </w:numPr>
        <w:spacing w:line="360" w:lineRule="auto"/>
        <w:jc w:val="both"/>
        <w:rPr>
          <w:rFonts w:ascii="Goudy Old Style" w:hAnsi="Goudy Old Style" w:cs="Arial"/>
        </w:rPr>
      </w:pPr>
      <w:r>
        <w:rPr>
          <w:rFonts w:ascii="Goudy Old Style" w:hAnsi="Goudy Old Style" w:cs="Arial"/>
        </w:rPr>
        <w:t xml:space="preserve">The </w:t>
      </w:r>
      <w:r w:rsidR="005C0ADB">
        <w:rPr>
          <w:rFonts w:ascii="Goudy Old Style" w:hAnsi="Goudy Old Style" w:cs="Arial"/>
        </w:rPr>
        <w:t xml:space="preserve">VHT Catalysts will inform the </w:t>
      </w:r>
      <w:r w:rsidR="00212350">
        <w:rPr>
          <w:rFonts w:ascii="Goudy Old Style" w:hAnsi="Goudy Old Style" w:cs="Arial"/>
        </w:rPr>
        <w:t>qualified VHT participants</w:t>
      </w:r>
      <w:r>
        <w:rPr>
          <w:rFonts w:ascii="Goudy Old Style" w:hAnsi="Goudy Old Style" w:cs="Arial"/>
        </w:rPr>
        <w:t xml:space="preserve"> that </w:t>
      </w:r>
      <w:r w:rsidR="005C0ADB">
        <w:rPr>
          <w:rFonts w:ascii="Goudy Old Style" w:hAnsi="Goudy Old Style" w:cs="Arial"/>
        </w:rPr>
        <w:t xml:space="preserve">their own homes plus </w:t>
      </w:r>
      <w:r>
        <w:rPr>
          <w:rFonts w:ascii="Goudy Old Style" w:hAnsi="Goudy Old Style" w:cs="Arial"/>
        </w:rPr>
        <w:t xml:space="preserve">2 out of </w:t>
      </w:r>
      <w:r w:rsidR="00A23A8B">
        <w:rPr>
          <w:rFonts w:ascii="Goudy Old Style" w:hAnsi="Goudy Old Style" w:cs="Arial"/>
        </w:rPr>
        <w:t>5 of the</w:t>
      </w:r>
      <w:r w:rsidR="00BD06B5">
        <w:rPr>
          <w:rFonts w:ascii="Goudy Old Style" w:hAnsi="Goudy Old Style" w:cs="Arial"/>
        </w:rPr>
        <w:t>ir neighbo</w:t>
      </w:r>
      <w:r>
        <w:rPr>
          <w:rFonts w:ascii="Goudy Old Style" w:hAnsi="Goudy Old Style" w:cs="Arial"/>
        </w:rPr>
        <w:t>ring</w:t>
      </w:r>
      <w:r w:rsidR="00A23A8B">
        <w:rPr>
          <w:rFonts w:ascii="Goudy Old Style" w:hAnsi="Goudy Old Style" w:cs="Arial"/>
        </w:rPr>
        <w:t xml:space="preserve"> homes </w:t>
      </w:r>
      <w:r>
        <w:rPr>
          <w:rFonts w:ascii="Goudy Old Style" w:hAnsi="Goudy Old Style" w:cs="Arial"/>
        </w:rPr>
        <w:t xml:space="preserve">will </w:t>
      </w:r>
      <w:r w:rsidR="00A23A8B">
        <w:rPr>
          <w:rFonts w:ascii="Goudy Old Style" w:hAnsi="Goudy Old Style" w:cs="Arial"/>
        </w:rPr>
        <w:t>be assessed</w:t>
      </w:r>
      <w:r w:rsidR="005C0ADB">
        <w:rPr>
          <w:rFonts w:ascii="Goudy Old Style" w:hAnsi="Goudy Old Style" w:cs="Arial"/>
        </w:rPr>
        <w:t xml:space="preserve">.  </w:t>
      </w:r>
      <w:r w:rsidR="00785EEF">
        <w:rPr>
          <w:rFonts w:ascii="Goudy Old Style" w:hAnsi="Goudy Old Style" w:cs="Arial"/>
        </w:rPr>
        <w:t>As such, the</w:t>
      </w:r>
      <w:r>
        <w:rPr>
          <w:rFonts w:ascii="Goudy Old Style" w:hAnsi="Goudy Old Style" w:cs="Arial"/>
        </w:rPr>
        <w:t xml:space="preserve"> </w:t>
      </w:r>
      <w:r w:rsidR="00F16E98">
        <w:rPr>
          <w:rFonts w:ascii="Goudy Old Style" w:hAnsi="Goudy Old Style" w:cs="Arial"/>
        </w:rPr>
        <w:t>VHT participants should conduct some further education on home hygiene</w:t>
      </w:r>
      <w:r w:rsidR="005C0ADB">
        <w:rPr>
          <w:rFonts w:ascii="Goudy Old Style" w:hAnsi="Goudy Old Style" w:cs="Arial"/>
        </w:rPr>
        <w:t xml:space="preserve"> and </w:t>
      </w:r>
      <w:r w:rsidR="00BD06B5">
        <w:rPr>
          <w:rFonts w:ascii="Goudy Old Style" w:hAnsi="Goudy Old Style" w:cs="Arial"/>
        </w:rPr>
        <w:t>encourage all 5 neighbo</w:t>
      </w:r>
      <w:r>
        <w:rPr>
          <w:rFonts w:ascii="Goudy Old Style" w:hAnsi="Goudy Old Style" w:cs="Arial"/>
        </w:rPr>
        <w:t>ring households to improve their homes</w:t>
      </w:r>
      <w:r w:rsidR="00A23A8B">
        <w:rPr>
          <w:rFonts w:ascii="Goudy Old Style" w:hAnsi="Goudy Old Style" w:cs="Arial"/>
        </w:rPr>
        <w:t xml:space="preserve">.  </w:t>
      </w:r>
    </w:p>
    <w:p w14:paraId="7B325A71" w14:textId="77777777" w:rsidR="00433F90" w:rsidRDefault="00433F90" w:rsidP="00E124D2">
      <w:pPr>
        <w:pStyle w:val="ListParagraph"/>
        <w:numPr>
          <w:ilvl w:val="0"/>
          <w:numId w:val="19"/>
        </w:numPr>
        <w:spacing w:line="360" w:lineRule="auto"/>
        <w:jc w:val="both"/>
        <w:rPr>
          <w:rFonts w:ascii="Goudy Old Style" w:hAnsi="Goudy Old Style" w:cs="Arial"/>
        </w:rPr>
      </w:pPr>
      <w:r>
        <w:rPr>
          <w:rFonts w:ascii="Goudy Old Style" w:hAnsi="Goudy Old Style" w:cs="Arial"/>
        </w:rPr>
        <w:lastRenderedPageBreak/>
        <w:t>The judges will register the Model VHT Participants by writing down their names on a Model VHT Participants form.  One form will be provided to each parish and completed forms will be submitted to the VHT Catalysts.</w:t>
      </w:r>
    </w:p>
    <w:p w14:paraId="55C49244" w14:textId="77777777" w:rsidR="005C0ADB" w:rsidRDefault="005C0ADB" w:rsidP="00E124D2">
      <w:pPr>
        <w:pStyle w:val="ListParagraph"/>
        <w:numPr>
          <w:ilvl w:val="0"/>
          <w:numId w:val="19"/>
        </w:numPr>
        <w:spacing w:line="360" w:lineRule="auto"/>
        <w:jc w:val="both"/>
        <w:rPr>
          <w:rFonts w:ascii="Goudy Old Style" w:hAnsi="Goudy Old Style" w:cs="Arial"/>
        </w:rPr>
      </w:pPr>
      <w:r>
        <w:rPr>
          <w:rFonts w:ascii="Goudy Old Style" w:hAnsi="Goudy Old Style" w:cs="Arial"/>
        </w:rPr>
        <w:t>On the days of judging, the judges will assess the homes of the VHT participants and, choosing ran</w:t>
      </w:r>
      <w:r w:rsidR="00F16E98">
        <w:rPr>
          <w:rFonts w:ascii="Goudy Old Style" w:hAnsi="Goudy Old Style" w:cs="Arial"/>
        </w:rPr>
        <w:t>domly, 2 out of the participant</w:t>
      </w:r>
      <w:r>
        <w:rPr>
          <w:rFonts w:ascii="Goudy Old Style" w:hAnsi="Goudy Old Style" w:cs="Arial"/>
        </w:rPr>
        <w:t>s</w:t>
      </w:r>
      <w:r w:rsidR="00F16E98">
        <w:rPr>
          <w:rFonts w:ascii="Goudy Old Style" w:hAnsi="Goudy Old Style" w:cs="Arial"/>
        </w:rPr>
        <w:t>’</w:t>
      </w:r>
      <w:r>
        <w:rPr>
          <w:rFonts w:ascii="Goudy Old Style" w:hAnsi="Goudy Old Style" w:cs="Arial"/>
        </w:rPr>
        <w:t xml:space="preserve"> 5 neighbouring homes.  The judges will use the Healthy Homes Indicators checklist in order to assign points to each home they assess.</w:t>
      </w:r>
    </w:p>
    <w:p w14:paraId="712C2639" w14:textId="77777777" w:rsidR="009A6438" w:rsidRPr="009A6438" w:rsidRDefault="00785EEF" w:rsidP="00E124D2">
      <w:pPr>
        <w:pStyle w:val="ListParagraph"/>
        <w:numPr>
          <w:ilvl w:val="0"/>
          <w:numId w:val="19"/>
        </w:numPr>
        <w:spacing w:line="360" w:lineRule="auto"/>
        <w:jc w:val="both"/>
        <w:rPr>
          <w:rFonts w:ascii="Goudy Old Style" w:hAnsi="Goudy Old Style" w:cs="Arial"/>
        </w:rPr>
      </w:pPr>
      <w:r>
        <w:rPr>
          <w:rFonts w:ascii="Goudy Old Style" w:hAnsi="Goudy Old Style" w:cs="Arial"/>
        </w:rPr>
        <w:t>The</w:t>
      </w:r>
      <w:r w:rsidR="00F16E98">
        <w:rPr>
          <w:rFonts w:ascii="Goudy Old Style" w:hAnsi="Goudy Old Style" w:cs="Arial"/>
        </w:rPr>
        <w:t xml:space="preserve"> judges will compile the results and the</w:t>
      </w:r>
      <w:r w:rsidR="00152283">
        <w:rPr>
          <w:rFonts w:ascii="Goudy Old Style" w:hAnsi="Goudy Old Style" w:cs="Arial"/>
        </w:rPr>
        <w:t xml:space="preserve"> VHT with the highest </w:t>
      </w:r>
      <w:r w:rsidR="00F16E98">
        <w:rPr>
          <w:rFonts w:ascii="Goudy Old Style" w:hAnsi="Goudy Old Style" w:cs="Arial"/>
        </w:rPr>
        <w:t xml:space="preserve">overall </w:t>
      </w:r>
      <w:r w:rsidR="00152283">
        <w:rPr>
          <w:rFonts w:ascii="Goudy Old Style" w:hAnsi="Goudy Old Style" w:cs="Arial"/>
        </w:rPr>
        <w:t>score</w:t>
      </w:r>
      <w:r w:rsidR="00F16E98">
        <w:rPr>
          <w:rFonts w:ascii="Goudy Old Style" w:hAnsi="Goudy Old Style" w:cs="Arial"/>
        </w:rPr>
        <w:t>, which includes the points won for their own home and their 2 neighbouring homes,</w:t>
      </w:r>
      <w:r w:rsidR="00152283">
        <w:rPr>
          <w:rFonts w:ascii="Goudy Old Style" w:hAnsi="Goudy Old Style" w:cs="Arial"/>
        </w:rPr>
        <w:t xml:space="preserve"> will be selected as </w:t>
      </w:r>
      <w:r w:rsidR="00F16E98">
        <w:rPr>
          <w:rFonts w:ascii="Goudy Old Style" w:hAnsi="Goudy Old Style" w:cs="Arial"/>
        </w:rPr>
        <w:t xml:space="preserve">the </w:t>
      </w:r>
      <w:r w:rsidR="00152283">
        <w:rPr>
          <w:rFonts w:ascii="Goudy Old Style" w:hAnsi="Goudy Old Style" w:cs="Arial"/>
        </w:rPr>
        <w:t>winner</w:t>
      </w:r>
      <w:r w:rsidR="00F16E98">
        <w:rPr>
          <w:rFonts w:ascii="Goudy Old Style" w:hAnsi="Goudy Old Style" w:cs="Arial"/>
        </w:rPr>
        <w:t xml:space="preserve">.  There will be one Model VHT winner </w:t>
      </w:r>
      <w:r w:rsidR="001B696D">
        <w:rPr>
          <w:rFonts w:ascii="Goudy Old Style" w:hAnsi="Goudy Old Style" w:cs="Arial"/>
        </w:rPr>
        <w:t>per parish</w:t>
      </w:r>
      <w:r w:rsidR="00F16E98">
        <w:rPr>
          <w:rFonts w:ascii="Goudy Old Style" w:hAnsi="Goudy Old Style" w:cs="Arial"/>
        </w:rPr>
        <w:t xml:space="preserve"> and the results will be submitted to the VHT Catalysts</w:t>
      </w:r>
      <w:r w:rsidR="00152283">
        <w:rPr>
          <w:rFonts w:ascii="Goudy Old Style" w:hAnsi="Goudy Old Style" w:cs="Arial"/>
        </w:rPr>
        <w:t xml:space="preserve">. </w:t>
      </w:r>
    </w:p>
    <w:p w14:paraId="45C34BA6" w14:textId="77777777" w:rsidR="00433F90" w:rsidRDefault="00433F90" w:rsidP="00E124D2">
      <w:pPr>
        <w:spacing w:line="360" w:lineRule="auto"/>
        <w:jc w:val="both"/>
        <w:rPr>
          <w:rFonts w:ascii="Goudy Old Style" w:hAnsi="Goudy Old Style" w:cs="Arial"/>
          <w:u w:val="single"/>
        </w:rPr>
      </w:pPr>
    </w:p>
    <w:p w14:paraId="7039EB5B" w14:textId="77777777" w:rsidR="00EE4DE8" w:rsidRPr="00EE4DE8" w:rsidRDefault="005371F9" w:rsidP="00E124D2">
      <w:pPr>
        <w:spacing w:line="360" w:lineRule="auto"/>
        <w:jc w:val="both"/>
        <w:rPr>
          <w:rFonts w:ascii="Goudy Old Style" w:hAnsi="Goudy Old Style" w:cs="Arial"/>
          <w:u w:val="single"/>
        </w:rPr>
      </w:pPr>
      <w:r>
        <w:rPr>
          <w:rFonts w:ascii="Goudy Old Style" w:hAnsi="Goudy Old Style" w:cs="Arial"/>
          <w:u w:val="single"/>
        </w:rPr>
        <w:t>Phase 7</w:t>
      </w:r>
      <w:r w:rsidR="00EE4DE8">
        <w:rPr>
          <w:rFonts w:ascii="Goudy Old Style" w:hAnsi="Goudy Old Style" w:cs="Arial"/>
          <w:u w:val="single"/>
        </w:rPr>
        <w:t>:  Recognition and Awards Ceremonies</w:t>
      </w:r>
    </w:p>
    <w:p w14:paraId="7906E9E8" w14:textId="77777777" w:rsidR="00EE4DE8" w:rsidRPr="00EE4DE8" w:rsidRDefault="009A239A" w:rsidP="00E124D2">
      <w:pPr>
        <w:pStyle w:val="ListParagraph"/>
        <w:numPr>
          <w:ilvl w:val="0"/>
          <w:numId w:val="15"/>
        </w:numPr>
        <w:spacing w:line="360" w:lineRule="auto"/>
        <w:jc w:val="both"/>
        <w:rPr>
          <w:rFonts w:ascii="Goudy Old Style" w:hAnsi="Goudy Old Style" w:cs="Arial"/>
        </w:rPr>
      </w:pPr>
      <w:r>
        <w:rPr>
          <w:rFonts w:ascii="Goudy Old Style" w:hAnsi="Goudy Old Style" w:cs="Arial"/>
        </w:rPr>
        <w:t>The</w:t>
      </w:r>
      <w:r w:rsidR="00CC5F5B">
        <w:rPr>
          <w:rFonts w:ascii="Goudy Old Style" w:hAnsi="Goudy Old Style" w:cs="Arial"/>
        </w:rPr>
        <w:t xml:space="preserve"> VHT Catalysts</w:t>
      </w:r>
      <w:r w:rsidR="00F370A0" w:rsidRPr="00EE4DE8">
        <w:rPr>
          <w:rFonts w:ascii="Goudy Old Style" w:hAnsi="Goudy Old Style" w:cs="Arial"/>
        </w:rPr>
        <w:t xml:space="preserve"> will inf</w:t>
      </w:r>
      <w:r w:rsidR="00CC5F5B">
        <w:rPr>
          <w:rFonts w:ascii="Goudy Old Style" w:hAnsi="Goudy Old Style" w:cs="Arial"/>
        </w:rPr>
        <w:t>orm fellow VHTs</w:t>
      </w:r>
      <w:r w:rsidR="00EE4DE8" w:rsidRPr="00EE4DE8">
        <w:rPr>
          <w:rFonts w:ascii="Goudy Old Style" w:hAnsi="Goudy Old Style" w:cs="Arial"/>
        </w:rPr>
        <w:t xml:space="preserve"> on the results</w:t>
      </w:r>
      <w:r w:rsidR="009B135E">
        <w:rPr>
          <w:rFonts w:ascii="Goudy Old Style" w:hAnsi="Goudy Old Style" w:cs="Arial"/>
        </w:rPr>
        <w:t xml:space="preserve"> of all 3</w:t>
      </w:r>
      <w:r w:rsidR="00CC5F5B">
        <w:rPr>
          <w:rFonts w:ascii="Goudy Old Style" w:hAnsi="Goudy Old Style" w:cs="Arial"/>
        </w:rPr>
        <w:t xml:space="preserve"> components of the competition</w:t>
      </w:r>
      <w:r w:rsidR="002E2EA0">
        <w:rPr>
          <w:rFonts w:ascii="Goudy Old Style" w:hAnsi="Goudy Old Style" w:cs="Arial"/>
        </w:rPr>
        <w:t>.</w:t>
      </w:r>
    </w:p>
    <w:p w14:paraId="19486032" w14:textId="77777777" w:rsidR="00EE4DE8" w:rsidRDefault="00F370A0" w:rsidP="00E124D2">
      <w:pPr>
        <w:pStyle w:val="ListParagraph"/>
        <w:numPr>
          <w:ilvl w:val="0"/>
          <w:numId w:val="15"/>
        </w:numPr>
        <w:spacing w:line="360" w:lineRule="auto"/>
        <w:jc w:val="both"/>
        <w:rPr>
          <w:rFonts w:ascii="Goudy Old Style" w:hAnsi="Goudy Old Style" w:cs="Arial"/>
        </w:rPr>
      </w:pPr>
      <w:r w:rsidRPr="00EE4DE8">
        <w:rPr>
          <w:rFonts w:ascii="Goudy Old Style" w:hAnsi="Goudy Old Style" w:cs="Arial"/>
        </w:rPr>
        <w:t xml:space="preserve">Each parish will </w:t>
      </w:r>
      <w:r w:rsidR="002E2EA0">
        <w:rPr>
          <w:rFonts w:ascii="Goudy Old Style" w:hAnsi="Goudy Old Style" w:cs="Arial"/>
        </w:rPr>
        <w:t>decide upon</w:t>
      </w:r>
      <w:r w:rsidRPr="00EE4DE8">
        <w:rPr>
          <w:rFonts w:ascii="Goudy Old Style" w:hAnsi="Goudy Old Style" w:cs="Arial"/>
        </w:rPr>
        <w:t xml:space="preserve"> the</w:t>
      </w:r>
      <w:r w:rsidR="00F16E98">
        <w:rPr>
          <w:rFonts w:ascii="Goudy Old Style" w:hAnsi="Goudy Old Style" w:cs="Arial"/>
        </w:rPr>
        <w:t>ir choice of</w:t>
      </w:r>
      <w:r w:rsidRPr="00EE4DE8">
        <w:rPr>
          <w:rFonts w:ascii="Goudy Old Style" w:hAnsi="Goudy Old Style" w:cs="Arial"/>
        </w:rPr>
        <w:t xml:space="preserve"> dates </w:t>
      </w:r>
      <w:r w:rsidR="009A239A">
        <w:rPr>
          <w:rFonts w:ascii="Goudy Old Style" w:hAnsi="Goudy Old Style" w:cs="Arial"/>
        </w:rPr>
        <w:t>during the</w:t>
      </w:r>
      <w:r w:rsidR="002E2EA0">
        <w:rPr>
          <w:rFonts w:ascii="Goudy Old Style" w:hAnsi="Goudy Old Style" w:cs="Arial"/>
        </w:rPr>
        <w:t xml:space="preserve"> end of </w:t>
      </w:r>
      <w:r w:rsidR="009A239A">
        <w:rPr>
          <w:rFonts w:ascii="Goudy Old Style" w:hAnsi="Goudy Old Style" w:cs="Arial"/>
        </w:rPr>
        <w:t>October</w:t>
      </w:r>
      <w:r w:rsidR="002E2EA0">
        <w:rPr>
          <w:rFonts w:ascii="Goudy Old Style" w:hAnsi="Goudy Old Style" w:cs="Arial"/>
        </w:rPr>
        <w:t xml:space="preserve"> </w:t>
      </w:r>
      <w:r w:rsidR="009A239A">
        <w:rPr>
          <w:rFonts w:ascii="Goudy Old Style" w:hAnsi="Goudy Old Style" w:cs="Arial"/>
        </w:rPr>
        <w:t xml:space="preserve">to the beginning of November </w:t>
      </w:r>
      <w:r w:rsidR="002E2EA0">
        <w:rPr>
          <w:rFonts w:ascii="Goudy Old Style" w:hAnsi="Goudy Old Style" w:cs="Arial"/>
        </w:rPr>
        <w:t xml:space="preserve">on which they want </w:t>
      </w:r>
      <w:r w:rsidRPr="00EE4DE8">
        <w:rPr>
          <w:rFonts w:ascii="Goudy Old Style" w:hAnsi="Goudy Old Style" w:cs="Arial"/>
        </w:rPr>
        <w:t>to conduct the</w:t>
      </w:r>
      <w:r w:rsidR="002E2EA0">
        <w:rPr>
          <w:rFonts w:ascii="Goudy Old Style" w:hAnsi="Goudy Old Style" w:cs="Arial"/>
        </w:rPr>
        <w:t>ir recognition and awards ceremony.  Each parish should select at lea</w:t>
      </w:r>
      <w:r w:rsidR="009A239A">
        <w:rPr>
          <w:rFonts w:ascii="Goudy Old Style" w:hAnsi="Goudy Old Style" w:cs="Arial"/>
        </w:rPr>
        <w:t xml:space="preserve">st 3 dates so that every </w:t>
      </w:r>
      <w:r w:rsidR="00A23A8B">
        <w:rPr>
          <w:rFonts w:ascii="Goudy Old Style" w:hAnsi="Goudy Old Style" w:cs="Arial"/>
        </w:rPr>
        <w:t>parish’s</w:t>
      </w:r>
      <w:r w:rsidR="002E2EA0">
        <w:rPr>
          <w:rFonts w:ascii="Goudy Old Style" w:hAnsi="Goudy Old Style" w:cs="Arial"/>
        </w:rPr>
        <w:t xml:space="preserve"> preferences can be accommodated for.</w:t>
      </w:r>
    </w:p>
    <w:p w14:paraId="089F1BD5" w14:textId="77777777" w:rsidR="002E2EA0" w:rsidRDefault="00155B81" w:rsidP="00E124D2">
      <w:pPr>
        <w:pStyle w:val="ListParagraph"/>
        <w:numPr>
          <w:ilvl w:val="0"/>
          <w:numId w:val="15"/>
        </w:numPr>
        <w:spacing w:line="360" w:lineRule="auto"/>
        <w:jc w:val="both"/>
        <w:rPr>
          <w:rFonts w:ascii="Goudy Old Style" w:hAnsi="Goudy Old Style" w:cs="Arial"/>
        </w:rPr>
      </w:pPr>
      <w:r>
        <w:rPr>
          <w:rFonts w:ascii="Goudy Old Style" w:hAnsi="Goudy Old Style" w:cs="Arial"/>
        </w:rPr>
        <w:t xml:space="preserve">The VHT Coordinators will coordinate a schedule, which will accommodate the selected dates for the various ceremonies.  </w:t>
      </w:r>
      <w:r w:rsidR="002E2EA0">
        <w:rPr>
          <w:rFonts w:ascii="Goudy Old Style" w:hAnsi="Goudy Old Style" w:cs="Arial"/>
        </w:rPr>
        <w:t>The finalized schedule will be distributed to the VHTs.</w:t>
      </w:r>
    </w:p>
    <w:p w14:paraId="5AFB80A9" w14:textId="77777777" w:rsidR="00EE4DE8" w:rsidRDefault="002E2EA0" w:rsidP="00E124D2">
      <w:pPr>
        <w:pStyle w:val="ListParagraph"/>
        <w:numPr>
          <w:ilvl w:val="0"/>
          <w:numId w:val="15"/>
        </w:numPr>
        <w:spacing w:line="360" w:lineRule="auto"/>
        <w:jc w:val="both"/>
        <w:rPr>
          <w:rFonts w:ascii="Goudy Old Style" w:hAnsi="Goudy Old Style" w:cs="Arial"/>
        </w:rPr>
      </w:pPr>
      <w:r>
        <w:rPr>
          <w:rFonts w:ascii="Goudy Old Style" w:hAnsi="Goudy Old Style" w:cs="Arial"/>
        </w:rPr>
        <w:t xml:space="preserve">The </w:t>
      </w:r>
      <w:r w:rsidR="00F370A0" w:rsidRPr="00EE4DE8">
        <w:rPr>
          <w:rFonts w:ascii="Goudy Old Style" w:hAnsi="Goudy Old Style" w:cs="Arial"/>
        </w:rPr>
        <w:t>VHTs will inform their community members, local council leaders, opinion leaders, religious leaders</w:t>
      </w:r>
      <w:r w:rsidR="00AB60CE">
        <w:rPr>
          <w:rFonts w:ascii="Goudy Old Style" w:hAnsi="Goudy Old Style" w:cs="Arial"/>
        </w:rPr>
        <w:t>, Area Trainer</w:t>
      </w:r>
      <w:r w:rsidR="00F16E98">
        <w:rPr>
          <w:rFonts w:ascii="Goudy Old Style" w:hAnsi="Goudy Old Style" w:cs="Arial"/>
        </w:rPr>
        <w:t>s</w:t>
      </w:r>
      <w:r w:rsidR="00BD06B5">
        <w:rPr>
          <w:rFonts w:ascii="Goudy Old Style" w:hAnsi="Goudy Old Style" w:cs="Arial"/>
        </w:rPr>
        <w:t>, and any guests of hono</w:t>
      </w:r>
      <w:r w:rsidR="00AB60CE">
        <w:rPr>
          <w:rFonts w:ascii="Goudy Old Style" w:hAnsi="Goudy Old Style" w:cs="Arial"/>
        </w:rPr>
        <w:t>r</w:t>
      </w:r>
      <w:r w:rsidR="00F370A0" w:rsidRPr="00EE4DE8">
        <w:rPr>
          <w:rFonts w:ascii="Goudy Old Style" w:hAnsi="Goudy Old Style" w:cs="Arial"/>
        </w:rPr>
        <w:t xml:space="preserve"> </w:t>
      </w:r>
      <w:r w:rsidR="00D65423">
        <w:rPr>
          <w:rFonts w:ascii="Goudy Old Style" w:hAnsi="Goudy Old Style" w:cs="Arial"/>
        </w:rPr>
        <w:t>of the date for their parish’s ceremony</w:t>
      </w:r>
      <w:r w:rsidR="00C5463B">
        <w:rPr>
          <w:rFonts w:ascii="Goudy Old Style" w:hAnsi="Goudy Old Style" w:cs="Arial"/>
        </w:rPr>
        <w:t xml:space="preserve"> and invite them to attend</w:t>
      </w:r>
      <w:r w:rsidR="00D65423">
        <w:rPr>
          <w:rFonts w:ascii="Goudy Old Style" w:hAnsi="Goudy Old Style" w:cs="Arial"/>
        </w:rPr>
        <w:t xml:space="preserve">. </w:t>
      </w:r>
    </w:p>
    <w:p w14:paraId="7D83BBC4" w14:textId="77777777" w:rsidR="00EE4DE8" w:rsidRDefault="00AB60CE" w:rsidP="00E124D2">
      <w:pPr>
        <w:pStyle w:val="ListParagraph"/>
        <w:numPr>
          <w:ilvl w:val="0"/>
          <w:numId w:val="15"/>
        </w:numPr>
        <w:spacing w:line="360" w:lineRule="auto"/>
        <w:jc w:val="both"/>
        <w:rPr>
          <w:rFonts w:ascii="Goudy Old Style" w:hAnsi="Goudy Old Style" w:cs="Arial"/>
        </w:rPr>
      </w:pPr>
      <w:r>
        <w:rPr>
          <w:rFonts w:ascii="Goudy Old Style" w:hAnsi="Goudy Old Style" w:cs="Arial"/>
        </w:rPr>
        <w:t>At the ceremonies,</w:t>
      </w:r>
      <w:r w:rsidR="00C5463B">
        <w:rPr>
          <w:rFonts w:ascii="Goudy Old Style" w:hAnsi="Goudy Old Style" w:cs="Arial"/>
        </w:rPr>
        <w:t xml:space="preserve"> VHTs will</w:t>
      </w:r>
      <w:r w:rsidR="00F370A0" w:rsidRPr="00EE4DE8">
        <w:rPr>
          <w:rFonts w:ascii="Goudy Old Style" w:hAnsi="Goudy Old Style" w:cs="Arial"/>
        </w:rPr>
        <w:t xml:space="preserve"> be encouraged to conduct </w:t>
      </w:r>
      <w:r w:rsidR="00C5463B">
        <w:rPr>
          <w:rFonts w:ascii="Goudy Old Style" w:hAnsi="Goudy Old Style" w:cs="Arial"/>
        </w:rPr>
        <w:t>some</w:t>
      </w:r>
      <w:r w:rsidR="00A23A8B">
        <w:rPr>
          <w:rFonts w:ascii="Goudy Old Style" w:hAnsi="Goudy Old Style" w:cs="Arial"/>
        </w:rPr>
        <w:t xml:space="preserve"> further</w:t>
      </w:r>
      <w:r w:rsidR="00C5463B">
        <w:rPr>
          <w:rFonts w:ascii="Goudy Old Style" w:hAnsi="Goudy Old Style" w:cs="Arial"/>
        </w:rPr>
        <w:t xml:space="preserve"> </w:t>
      </w:r>
      <w:r w:rsidR="00F370A0" w:rsidRPr="00EE4DE8">
        <w:rPr>
          <w:rFonts w:ascii="Goudy Old Style" w:hAnsi="Goudy Old Style" w:cs="Arial"/>
        </w:rPr>
        <w:t xml:space="preserve">health education on </w:t>
      </w:r>
      <w:r w:rsidR="00F16E98">
        <w:rPr>
          <w:rFonts w:ascii="Goudy Old Style" w:hAnsi="Goudy Old Style" w:cs="Arial"/>
        </w:rPr>
        <w:t xml:space="preserve">home </w:t>
      </w:r>
      <w:r w:rsidR="00F370A0" w:rsidRPr="00EE4DE8">
        <w:rPr>
          <w:rFonts w:ascii="Goudy Old Style" w:hAnsi="Goudy Old Style" w:cs="Arial"/>
        </w:rPr>
        <w:t>hygi</w:t>
      </w:r>
      <w:r w:rsidR="00C5463B">
        <w:rPr>
          <w:rFonts w:ascii="Goudy Old Style" w:hAnsi="Goudy Old Style" w:cs="Arial"/>
        </w:rPr>
        <w:t>e</w:t>
      </w:r>
      <w:r w:rsidR="00F370A0" w:rsidRPr="00EE4DE8">
        <w:rPr>
          <w:rFonts w:ascii="Goudy Old Style" w:hAnsi="Goudy Old Style" w:cs="Arial"/>
        </w:rPr>
        <w:t xml:space="preserve">ne </w:t>
      </w:r>
      <w:r w:rsidR="00C5463B">
        <w:rPr>
          <w:rFonts w:ascii="Goudy Old Style" w:hAnsi="Goudy Old Style" w:cs="Arial"/>
        </w:rPr>
        <w:t>at the ceremonies.</w:t>
      </w:r>
    </w:p>
    <w:p w14:paraId="41C74F61" w14:textId="77777777" w:rsidR="005F711F" w:rsidRDefault="00A23A8B" w:rsidP="00E124D2">
      <w:pPr>
        <w:pStyle w:val="ListParagraph"/>
        <w:numPr>
          <w:ilvl w:val="0"/>
          <w:numId w:val="15"/>
        </w:numPr>
        <w:pBdr>
          <w:bottom w:val="single" w:sz="6" w:space="1" w:color="auto"/>
        </w:pBdr>
        <w:spacing w:line="360" w:lineRule="auto"/>
        <w:jc w:val="both"/>
        <w:rPr>
          <w:rFonts w:ascii="Goudy Old Style" w:hAnsi="Goudy Old Style" w:cs="Arial"/>
        </w:rPr>
      </w:pPr>
      <w:r>
        <w:rPr>
          <w:rFonts w:ascii="Goudy Old Style" w:hAnsi="Goudy Old Style" w:cs="Arial"/>
        </w:rPr>
        <w:t>Area Trainer</w:t>
      </w:r>
      <w:r w:rsidR="00AB60CE">
        <w:rPr>
          <w:rFonts w:ascii="Goudy Old Style" w:hAnsi="Goudy Old Style" w:cs="Arial"/>
        </w:rPr>
        <w:t>s will give out the prizes</w:t>
      </w:r>
      <w:r>
        <w:rPr>
          <w:rFonts w:ascii="Goudy Old Style" w:hAnsi="Goudy Old Style" w:cs="Arial"/>
        </w:rPr>
        <w:t>,</w:t>
      </w:r>
      <w:r w:rsidR="00C07CC6">
        <w:rPr>
          <w:rFonts w:ascii="Goudy Old Style" w:hAnsi="Goudy Old Style" w:cs="Arial"/>
        </w:rPr>
        <w:t xml:space="preserve"> thank everyone for participating</w:t>
      </w:r>
      <w:r>
        <w:rPr>
          <w:rFonts w:ascii="Goudy Old Style" w:hAnsi="Goudy Old Style" w:cs="Arial"/>
        </w:rPr>
        <w:t xml:space="preserve"> and encourage everyone to try and participate next year</w:t>
      </w:r>
      <w:r w:rsidR="00AB60CE">
        <w:rPr>
          <w:rFonts w:ascii="Goudy Old Style" w:hAnsi="Goudy Old Style" w:cs="Arial"/>
        </w:rPr>
        <w:t>.</w:t>
      </w:r>
    </w:p>
    <w:p w14:paraId="163D1BC6" w14:textId="77777777" w:rsidR="00152283" w:rsidRDefault="00152283" w:rsidP="00F370A0">
      <w:pPr>
        <w:spacing w:line="360" w:lineRule="auto"/>
        <w:ind w:left="720"/>
        <w:rPr>
          <w:rFonts w:ascii="Goudy Old Style" w:hAnsi="Goudy Old Style" w:cs="Arial"/>
        </w:rPr>
      </w:pPr>
    </w:p>
    <w:p w14:paraId="415F451C" w14:textId="77777777" w:rsidR="00333D40" w:rsidRDefault="00333D40" w:rsidP="00152283">
      <w:pPr>
        <w:spacing w:line="360" w:lineRule="auto"/>
        <w:jc w:val="center"/>
        <w:rPr>
          <w:rFonts w:ascii="Goudy Old Style" w:hAnsi="Goudy Old Style" w:cs="Arial"/>
          <w:b/>
        </w:rPr>
      </w:pPr>
    </w:p>
    <w:p w14:paraId="7EEB1644" w14:textId="77777777" w:rsidR="00433F90" w:rsidRDefault="00433F90" w:rsidP="00152283">
      <w:pPr>
        <w:spacing w:line="360" w:lineRule="auto"/>
        <w:ind w:left="360"/>
        <w:jc w:val="center"/>
        <w:rPr>
          <w:rFonts w:ascii="Goudy Old Style" w:hAnsi="Goudy Old Style" w:cs="Arial"/>
        </w:rPr>
      </w:pPr>
    </w:p>
    <w:tbl>
      <w:tblPr>
        <w:tblStyle w:val="TableGrid"/>
        <w:tblW w:w="0" w:type="auto"/>
        <w:tblInd w:w="360" w:type="dxa"/>
        <w:tblLook w:val="04A0" w:firstRow="1" w:lastRow="0" w:firstColumn="1" w:lastColumn="0" w:noHBand="0" w:noVBand="1"/>
      </w:tblPr>
      <w:tblGrid>
        <w:gridCol w:w="741"/>
        <w:gridCol w:w="8475"/>
      </w:tblGrid>
      <w:tr w:rsidR="00433F90" w14:paraId="00555113" w14:textId="77777777">
        <w:tc>
          <w:tcPr>
            <w:tcW w:w="9216" w:type="dxa"/>
            <w:gridSpan w:val="2"/>
          </w:tcPr>
          <w:p w14:paraId="1BC21967" w14:textId="77777777" w:rsidR="00D80E17" w:rsidRPr="00D80E17" w:rsidRDefault="00433F90" w:rsidP="00433F90">
            <w:pPr>
              <w:tabs>
                <w:tab w:val="left" w:pos="599"/>
              </w:tabs>
              <w:spacing w:line="360" w:lineRule="auto"/>
              <w:jc w:val="center"/>
              <w:rPr>
                <w:rFonts w:ascii="Goudy Old Style" w:hAnsi="Goudy Old Style" w:cs="Arial"/>
                <w:b/>
              </w:rPr>
            </w:pPr>
            <w:r w:rsidRPr="00D80E17">
              <w:rPr>
                <w:rFonts w:ascii="Goudy Old Style" w:hAnsi="Goudy Old Style" w:cs="Arial"/>
                <w:b/>
              </w:rPr>
              <w:lastRenderedPageBreak/>
              <w:t>Model Home Participants</w:t>
            </w:r>
          </w:p>
        </w:tc>
      </w:tr>
      <w:tr w:rsidR="00433F90" w14:paraId="0D6A8D98" w14:textId="77777777">
        <w:tc>
          <w:tcPr>
            <w:tcW w:w="9216" w:type="dxa"/>
            <w:gridSpan w:val="2"/>
          </w:tcPr>
          <w:p w14:paraId="6413F268" w14:textId="77777777" w:rsidR="00433F90" w:rsidRDefault="00433F90" w:rsidP="00433F90">
            <w:pPr>
              <w:tabs>
                <w:tab w:val="left" w:pos="599"/>
              </w:tabs>
              <w:spacing w:line="360" w:lineRule="auto"/>
              <w:rPr>
                <w:rFonts w:ascii="Goudy Old Style" w:hAnsi="Goudy Old Style" w:cs="Arial"/>
              </w:rPr>
            </w:pPr>
            <w:r>
              <w:rPr>
                <w:rFonts w:ascii="Goudy Old Style" w:hAnsi="Goudy Old Style" w:cs="Arial"/>
              </w:rPr>
              <w:t>Village Name:</w:t>
            </w:r>
          </w:p>
          <w:p w14:paraId="6C477BF0" w14:textId="77777777" w:rsidR="00433F90" w:rsidRDefault="00433F90" w:rsidP="00433F90">
            <w:pPr>
              <w:tabs>
                <w:tab w:val="left" w:pos="599"/>
              </w:tabs>
              <w:spacing w:line="360" w:lineRule="auto"/>
              <w:rPr>
                <w:rFonts w:ascii="Goudy Old Style" w:hAnsi="Goudy Old Style" w:cs="Arial"/>
              </w:rPr>
            </w:pPr>
          </w:p>
        </w:tc>
      </w:tr>
      <w:tr w:rsidR="00433F90" w14:paraId="49E1EB33" w14:textId="77777777">
        <w:tc>
          <w:tcPr>
            <w:tcW w:w="741" w:type="dxa"/>
          </w:tcPr>
          <w:p w14:paraId="4BC6A6CE" w14:textId="77777777" w:rsidR="00433F90" w:rsidRDefault="00433F90" w:rsidP="00433F90">
            <w:pPr>
              <w:spacing w:line="360" w:lineRule="auto"/>
              <w:rPr>
                <w:rFonts w:ascii="Goudy Old Style" w:hAnsi="Goudy Old Style" w:cs="Arial"/>
              </w:rPr>
            </w:pPr>
            <w:r>
              <w:rPr>
                <w:rFonts w:ascii="Goudy Old Style" w:hAnsi="Goudy Old Style" w:cs="Arial"/>
              </w:rPr>
              <w:t>1.</w:t>
            </w:r>
          </w:p>
        </w:tc>
        <w:tc>
          <w:tcPr>
            <w:tcW w:w="8475" w:type="dxa"/>
          </w:tcPr>
          <w:p w14:paraId="1EFA1B95" w14:textId="77777777" w:rsidR="00433F90" w:rsidRDefault="00433F90" w:rsidP="00152283">
            <w:pPr>
              <w:spacing w:line="360" w:lineRule="auto"/>
              <w:jc w:val="center"/>
              <w:rPr>
                <w:rFonts w:ascii="Goudy Old Style" w:hAnsi="Goudy Old Style" w:cs="Arial"/>
              </w:rPr>
            </w:pPr>
          </w:p>
          <w:p w14:paraId="7C00E86F" w14:textId="77777777" w:rsidR="00433F90" w:rsidRDefault="00433F90" w:rsidP="00152283">
            <w:pPr>
              <w:spacing w:line="360" w:lineRule="auto"/>
              <w:jc w:val="center"/>
              <w:rPr>
                <w:rFonts w:ascii="Goudy Old Style" w:hAnsi="Goudy Old Style" w:cs="Arial"/>
              </w:rPr>
            </w:pPr>
          </w:p>
        </w:tc>
      </w:tr>
      <w:tr w:rsidR="00433F90" w14:paraId="4F2E69F9" w14:textId="77777777">
        <w:tc>
          <w:tcPr>
            <w:tcW w:w="741" w:type="dxa"/>
          </w:tcPr>
          <w:p w14:paraId="7B08ED8C" w14:textId="77777777" w:rsidR="00433F90" w:rsidRDefault="00433F90" w:rsidP="00433F90">
            <w:pPr>
              <w:spacing w:line="360" w:lineRule="auto"/>
              <w:rPr>
                <w:rFonts w:ascii="Goudy Old Style" w:hAnsi="Goudy Old Style" w:cs="Arial"/>
              </w:rPr>
            </w:pPr>
            <w:r>
              <w:rPr>
                <w:rFonts w:ascii="Goudy Old Style" w:hAnsi="Goudy Old Style" w:cs="Arial"/>
              </w:rPr>
              <w:t>2.</w:t>
            </w:r>
          </w:p>
        </w:tc>
        <w:tc>
          <w:tcPr>
            <w:tcW w:w="8475" w:type="dxa"/>
          </w:tcPr>
          <w:p w14:paraId="208E14E3" w14:textId="77777777" w:rsidR="00433F90" w:rsidRDefault="00433F90" w:rsidP="00152283">
            <w:pPr>
              <w:spacing w:line="360" w:lineRule="auto"/>
              <w:jc w:val="center"/>
              <w:rPr>
                <w:rFonts w:ascii="Goudy Old Style" w:hAnsi="Goudy Old Style" w:cs="Arial"/>
              </w:rPr>
            </w:pPr>
          </w:p>
          <w:p w14:paraId="05C41A37" w14:textId="77777777" w:rsidR="00433F90" w:rsidRDefault="00433F90" w:rsidP="00152283">
            <w:pPr>
              <w:spacing w:line="360" w:lineRule="auto"/>
              <w:jc w:val="center"/>
              <w:rPr>
                <w:rFonts w:ascii="Goudy Old Style" w:hAnsi="Goudy Old Style" w:cs="Arial"/>
              </w:rPr>
            </w:pPr>
          </w:p>
        </w:tc>
      </w:tr>
      <w:tr w:rsidR="00433F90" w14:paraId="5100C552" w14:textId="77777777">
        <w:tc>
          <w:tcPr>
            <w:tcW w:w="741" w:type="dxa"/>
          </w:tcPr>
          <w:p w14:paraId="42A465ED" w14:textId="77777777" w:rsidR="00433F90" w:rsidRDefault="00433F90" w:rsidP="00433F90">
            <w:pPr>
              <w:spacing w:line="360" w:lineRule="auto"/>
              <w:rPr>
                <w:rFonts w:ascii="Goudy Old Style" w:hAnsi="Goudy Old Style" w:cs="Arial"/>
              </w:rPr>
            </w:pPr>
            <w:r>
              <w:rPr>
                <w:rFonts w:ascii="Goudy Old Style" w:hAnsi="Goudy Old Style" w:cs="Arial"/>
              </w:rPr>
              <w:t>3.</w:t>
            </w:r>
          </w:p>
        </w:tc>
        <w:tc>
          <w:tcPr>
            <w:tcW w:w="8475" w:type="dxa"/>
          </w:tcPr>
          <w:p w14:paraId="37E7013A" w14:textId="77777777" w:rsidR="00433F90" w:rsidRDefault="00433F90" w:rsidP="00152283">
            <w:pPr>
              <w:spacing w:line="360" w:lineRule="auto"/>
              <w:jc w:val="center"/>
              <w:rPr>
                <w:rFonts w:ascii="Goudy Old Style" w:hAnsi="Goudy Old Style" w:cs="Arial"/>
              </w:rPr>
            </w:pPr>
          </w:p>
          <w:p w14:paraId="3426D687" w14:textId="77777777" w:rsidR="00433F90" w:rsidRDefault="00433F90" w:rsidP="00152283">
            <w:pPr>
              <w:spacing w:line="360" w:lineRule="auto"/>
              <w:jc w:val="center"/>
              <w:rPr>
                <w:rFonts w:ascii="Goudy Old Style" w:hAnsi="Goudy Old Style" w:cs="Arial"/>
              </w:rPr>
            </w:pPr>
          </w:p>
        </w:tc>
      </w:tr>
      <w:tr w:rsidR="00433F90" w14:paraId="6461216A" w14:textId="77777777">
        <w:tc>
          <w:tcPr>
            <w:tcW w:w="741" w:type="dxa"/>
          </w:tcPr>
          <w:p w14:paraId="259EB12F" w14:textId="77777777" w:rsidR="00433F90" w:rsidRDefault="00433F90" w:rsidP="00433F90">
            <w:pPr>
              <w:spacing w:line="360" w:lineRule="auto"/>
              <w:rPr>
                <w:rFonts w:ascii="Goudy Old Style" w:hAnsi="Goudy Old Style" w:cs="Arial"/>
              </w:rPr>
            </w:pPr>
            <w:r>
              <w:rPr>
                <w:rFonts w:ascii="Goudy Old Style" w:hAnsi="Goudy Old Style" w:cs="Arial"/>
              </w:rPr>
              <w:t>4.</w:t>
            </w:r>
          </w:p>
        </w:tc>
        <w:tc>
          <w:tcPr>
            <w:tcW w:w="8475" w:type="dxa"/>
          </w:tcPr>
          <w:p w14:paraId="54001C1C" w14:textId="77777777" w:rsidR="00433F90" w:rsidRDefault="00433F90" w:rsidP="00152283">
            <w:pPr>
              <w:spacing w:line="360" w:lineRule="auto"/>
              <w:jc w:val="center"/>
              <w:rPr>
                <w:rFonts w:ascii="Goudy Old Style" w:hAnsi="Goudy Old Style" w:cs="Arial"/>
              </w:rPr>
            </w:pPr>
          </w:p>
          <w:p w14:paraId="23433551" w14:textId="77777777" w:rsidR="00433F90" w:rsidRDefault="00433F90" w:rsidP="00152283">
            <w:pPr>
              <w:spacing w:line="360" w:lineRule="auto"/>
              <w:jc w:val="center"/>
              <w:rPr>
                <w:rFonts w:ascii="Goudy Old Style" w:hAnsi="Goudy Old Style" w:cs="Arial"/>
              </w:rPr>
            </w:pPr>
          </w:p>
        </w:tc>
      </w:tr>
      <w:tr w:rsidR="00433F90" w14:paraId="06619B27" w14:textId="77777777">
        <w:tc>
          <w:tcPr>
            <w:tcW w:w="741" w:type="dxa"/>
          </w:tcPr>
          <w:p w14:paraId="7D4BDA29" w14:textId="77777777" w:rsidR="00433F90" w:rsidRDefault="00433F90" w:rsidP="00433F90">
            <w:pPr>
              <w:spacing w:line="360" w:lineRule="auto"/>
              <w:rPr>
                <w:rFonts w:ascii="Goudy Old Style" w:hAnsi="Goudy Old Style" w:cs="Arial"/>
              </w:rPr>
            </w:pPr>
            <w:r>
              <w:rPr>
                <w:rFonts w:ascii="Goudy Old Style" w:hAnsi="Goudy Old Style" w:cs="Arial"/>
              </w:rPr>
              <w:t>5.</w:t>
            </w:r>
          </w:p>
        </w:tc>
        <w:tc>
          <w:tcPr>
            <w:tcW w:w="8475" w:type="dxa"/>
          </w:tcPr>
          <w:p w14:paraId="61FD645B" w14:textId="77777777" w:rsidR="00433F90" w:rsidRDefault="00433F90" w:rsidP="00152283">
            <w:pPr>
              <w:spacing w:line="360" w:lineRule="auto"/>
              <w:jc w:val="center"/>
              <w:rPr>
                <w:rFonts w:ascii="Goudy Old Style" w:hAnsi="Goudy Old Style" w:cs="Arial"/>
              </w:rPr>
            </w:pPr>
          </w:p>
          <w:p w14:paraId="50FFF4DD" w14:textId="77777777" w:rsidR="00433F90" w:rsidRDefault="00433F90" w:rsidP="00152283">
            <w:pPr>
              <w:spacing w:line="360" w:lineRule="auto"/>
              <w:jc w:val="center"/>
              <w:rPr>
                <w:rFonts w:ascii="Goudy Old Style" w:hAnsi="Goudy Old Style" w:cs="Arial"/>
              </w:rPr>
            </w:pPr>
          </w:p>
        </w:tc>
      </w:tr>
    </w:tbl>
    <w:p w14:paraId="6989EAFA" w14:textId="77777777" w:rsidR="00433F90" w:rsidRDefault="00433F90" w:rsidP="00152283">
      <w:pPr>
        <w:spacing w:line="360" w:lineRule="auto"/>
        <w:ind w:left="360"/>
        <w:jc w:val="center"/>
        <w:rPr>
          <w:rFonts w:ascii="Goudy Old Style" w:hAnsi="Goudy Old Style" w:cs="Arial"/>
        </w:rPr>
      </w:pPr>
    </w:p>
    <w:p w14:paraId="6B08616B" w14:textId="77777777" w:rsidR="00433F90" w:rsidRDefault="00433F90" w:rsidP="00152283">
      <w:pPr>
        <w:spacing w:line="360" w:lineRule="auto"/>
        <w:ind w:left="360"/>
        <w:jc w:val="center"/>
        <w:rPr>
          <w:rFonts w:ascii="Goudy Old Style" w:hAnsi="Goudy Old Style" w:cs="Arial"/>
        </w:rPr>
      </w:pPr>
    </w:p>
    <w:p w14:paraId="3B8E3597" w14:textId="77777777" w:rsidR="00D80E17" w:rsidRDefault="00D80E17" w:rsidP="00152283">
      <w:pPr>
        <w:spacing w:line="360" w:lineRule="auto"/>
        <w:ind w:left="360"/>
        <w:jc w:val="center"/>
        <w:rPr>
          <w:rFonts w:ascii="Goudy Old Style" w:hAnsi="Goudy Old Style" w:cs="Arial"/>
        </w:rPr>
      </w:pPr>
    </w:p>
    <w:p w14:paraId="59AAB519" w14:textId="77777777" w:rsidR="00D80E17" w:rsidRDefault="00D80E17" w:rsidP="00152283">
      <w:pPr>
        <w:spacing w:line="360" w:lineRule="auto"/>
        <w:ind w:left="360"/>
        <w:jc w:val="center"/>
        <w:rPr>
          <w:rFonts w:ascii="Goudy Old Style" w:hAnsi="Goudy Old Style" w:cs="Arial"/>
        </w:rPr>
      </w:pPr>
    </w:p>
    <w:p w14:paraId="04F278B8" w14:textId="77777777" w:rsidR="00D80E17" w:rsidRDefault="00D80E17" w:rsidP="00152283">
      <w:pPr>
        <w:spacing w:line="360" w:lineRule="auto"/>
        <w:ind w:left="360"/>
        <w:jc w:val="center"/>
        <w:rPr>
          <w:rFonts w:ascii="Goudy Old Style" w:hAnsi="Goudy Old Style" w:cs="Arial"/>
        </w:rPr>
      </w:pPr>
    </w:p>
    <w:p w14:paraId="650DEF40" w14:textId="77777777" w:rsidR="00D80E17" w:rsidRDefault="00D80E17" w:rsidP="00152283">
      <w:pPr>
        <w:spacing w:line="360" w:lineRule="auto"/>
        <w:ind w:left="360"/>
        <w:jc w:val="center"/>
        <w:rPr>
          <w:rFonts w:ascii="Goudy Old Style" w:hAnsi="Goudy Old Style" w:cs="Arial"/>
        </w:rPr>
      </w:pPr>
    </w:p>
    <w:p w14:paraId="62A0643B" w14:textId="77777777" w:rsidR="00D80E17" w:rsidRDefault="00D80E17" w:rsidP="00152283">
      <w:pPr>
        <w:spacing w:line="360" w:lineRule="auto"/>
        <w:ind w:left="360"/>
        <w:jc w:val="center"/>
        <w:rPr>
          <w:rFonts w:ascii="Goudy Old Style" w:hAnsi="Goudy Old Style" w:cs="Arial"/>
        </w:rPr>
      </w:pPr>
    </w:p>
    <w:p w14:paraId="3E32208C" w14:textId="77777777" w:rsidR="00D80E17" w:rsidRDefault="00D80E17" w:rsidP="00152283">
      <w:pPr>
        <w:spacing w:line="360" w:lineRule="auto"/>
        <w:ind w:left="360"/>
        <w:jc w:val="center"/>
        <w:rPr>
          <w:rFonts w:ascii="Goudy Old Style" w:hAnsi="Goudy Old Style" w:cs="Arial"/>
        </w:rPr>
      </w:pPr>
    </w:p>
    <w:p w14:paraId="24177107" w14:textId="77777777" w:rsidR="00D80E17" w:rsidRDefault="00D80E17" w:rsidP="00152283">
      <w:pPr>
        <w:spacing w:line="360" w:lineRule="auto"/>
        <w:ind w:left="360"/>
        <w:jc w:val="center"/>
        <w:rPr>
          <w:rFonts w:ascii="Goudy Old Style" w:hAnsi="Goudy Old Style" w:cs="Arial"/>
        </w:rPr>
      </w:pPr>
    </w:p>
    <w:p w14:paraId="3257EF0A" w14:textId="77777777" w:rsidR="00D80E17" w:rsidRDefault="00D80E17" w:rsidP="00152283">
      <w:pPr>
        <w:spacing w:line="360" w:lineRule="auto"/>
        <w:ind w:left="360"/>
        <w:jc w:val="center"/>
        <w:rPr>
          <w:rFonts w:ascii="Goudy Old Style" w:hAnsi="Goudy Old Style" w:cs="Arial"/>
        </w:rPr>
      </w:pPr>
    </w:p>
    <w:p w14:paraId="727A0FC6" w14:textId="77777777" w:rsidR="00D80E17" w:rsidRDefault="00D80E17" w:rsidP="00152283">
      <w:pPr>
        <w:spacing w:line="360" w:lineRule="auto"/>
        <w:ind w:left="360"/>
        <w:jc w:val="center"/>
        <w:rPr>
          <w:rFonts w:ascii="Goudy Old Style" w:hAnsi="Goudy Old Style" w:cs="Arial"/>
        </w:rPr>
      </w:pPr>
    </w:p>
    <w:p w14:paraId="4FBC0129" w14:textId="77777777" w:rsidR="00D80E17" w:rsidRDefault="00D80E17" w:rsidP="00152283">
      <w:pPr>
        <w:spacing w:line="360" w:lineRule="auto"/>
        <w:ind w:left="360"/>
        <w:jc w:val="center"/>
        <w:rPr>
          <w:rFonts w:ascii="Goudy Old Style" w:hAnsi="Goudy Old Style" w:cs="Arial"/>
        </w:rPr>
      </w:pPr>
    </w:p>
    <w:p w14:paraId="7A8560D3" w14:textId="77777777" w:rsidR="00D80E17" w:rsidRDefault="00D80E17" w:rsidP="00152283">
      <w:pPr>
        <w:spacing w:line="360" w:lineRule="auto"/>
        <w:ind w:left="360"/>
        <w:jc w:val="center"/>
        <w:rPr>
          <w:rFonts w:ascii="Goudy Old Style" w:hAnsi="Goudy Old Style" w:cs="Arial"/>
        </w:rPr>
      </w:pPr>
    </w:p>
    <w:p w14:paraId="69E0842C" w14:textId="77777777" w:rsidR="00D80E17" w:rsidRDefault="00D80E17" w:rsidP="00152283">
      <w:pPr>
        <w:spacing w:line="360" w:lineRule="auto"/>
        <w:ind w:left="360"/>
        <w:jc w:val="center"/>
        <w:rPr>
          <w:rFonts w:ascii="Goudy Old Style" w:hAnsi="Goudy Old Style" w:cs="Arial"/>
        </w:rPr>
      </w:pPr>
    </w:p>
    <w:p w14:paraId="653B8032" w14:textId="77777777" w:rsidR="00D80E17" w:rsidRDefault="00D80E17" w:rsidP="00152283">
      <w:pPr>
        <w:spacing w:line="360" w:lineRule="auto"/>
        <w:ind w:left="360"/>
        <w:jc w:val="center"/>
        <w:rPr>
          <w:rFonts w:ascii="Goudy Old Style" w:hAnsi="Goudy Old Style" w:cs="Arial"/>
        </w:rPr>
      </w:pPr>
    </w:p>
    <w:p w14:paraId="36B1F3CD" w14:textId="77777777" w:rsidR="00D80E17" w:rsidRDefault="00D80E17" w:rsidP="00152283">
      <w:pPr>
        <w:spacing w:line="360" w:lineRule="auto"/>
        <w:ind w:left="360"/>
        <w:jc w:val="center"/>
        <w:rPr>
          <w:rFonts w:ascii="Goudy Old Style" w:hAnsi="Goudy Old Style" w:cs="Arial"/>
        </w:rPr>
      </w:pPr>
    </w:p>
    <w:tbl>
      <w:tblPr>
        <w:tblStyle w:val="TableGrid"/>
        <w:tblW w:w="0" w:type="auto"/>
        <w:tblInd w:w="360" w:type="dxa"/>
        <w:tblLook w:val="04A0" w:firstRow="1" w:lastRow="0" w:firstColumn="1" w:lastColumn="0" w:noHBand="0" w:noVBand="1"/>
      </w:tblPr>
      <w:tblGrid>
        <w:gridCol w:w="741"/>
        <w:gridCol w:w="8475"/>
      </w:tblGrid>
      <w:tr w:rsidR="00433F90" w14:paraId="11BA5819" w14:textId="77777777">
        <w:tc>
          <w:tcPr>
            <w:tcW w:w="9216" w:type="dxa"/>
            <w:gridSpan w:val="2"/>
          </w:tcPr>
          <w:p w14:paraId="63E2E00E" w14:textId="77777777" w:rsidR="00433F90" w:rsidRPr="00D80E17" w:rsidRDefault="00433F90" w:rsidP="00152283">
            <w:pPr>
              <w:spacing w:line="360" w:lineRule="auto"/>
              <w:jc w:val="center"/>
              <w:rPr>
                <w:rFonts w:ascii="Goudy Old Style" w:hAnsi="Goudy Old Style" w:cs="Arial"/>
                <w:b/>
              </w:rPr>
            </w:pPr>
            <w:r w:rsidRPr="00D80E17">
              <w:rPr>
                <w:rFonts w:ascii="Goudy Old Style" w:hAnsi="Goudy Old Style" w:cs="Arial"/>
                <w:b/>
              </w:rPr>
              <w:lastRenderedPageBreak/>
              <w:t>Model VHT Participants</w:t>
            </w:r>
          </w:p>
        </w:tc>
      </w:tr>
      <w:tr w:rsidR="00433F90" w14:paraId="1882A039" w14:textId="77777777">
        <w:tc>
          <w:tcPr>
            <w:tcW w:w="9216" w:type="dxa"/>
            <w:gridSpan w:val="2"/>
          </w:tcPr>
          <w:p w14:paraId="34D276D9" w14:textId="77777777" w:rsidR="00433F90" w:rsidRDefault="00433F90" w:rsidP="00433F90">
            <w:pPr>
              <w:spacing w:line="360" w:lineRule="auto"/>
              <w:rPr>
                <w:rFonts w:ascii="Goudy Old Style" w:hAnsi="Goudy Old Style" w:cs="Arial"/>
              </w:rPr>
            </w:pPr>
            <w:r>
              <w:rPr>
                <w:rFonts w:ascii="Goudy Old Style" w:hAnsi="Goudy Old Style" w:cs="Arial"/>
              </w:rPr>
              <w:t>Parish Name:</w:t>
            </w:r>
          </w:p>
          <w:p w14:paraId="09262C6A" w14:textId="77777777" w:rsidR="00433F90" w:rsidRDefault="00433F90" w:rsidP="00433F90">
            <w:pPr>
              <w:spacing w:line="360" w:lineRule="auto"/>
              <w:rPr>
                <w:rFonts w:ascii="Goudy Old Style" w:hAnsi="Goudy Old Style" w:cs="Arial"/>
              </w:rPr>
            </w:pPr>
          </w:p>
        </w:tc>
      </w:tr>
      <w:tr w:rsidR="00433F90" w14:paraId="7489B98A" w14:textId="77777777">
        <w:tc>
          <w:tcPr>
            <w:tcW w:w="741" w:type="dxa"/>
          </w:tcPr>
          <w:p w14:paraId="664969A5" w14:textId="77777777" w:rsidR="00433F90" w:rsidRDefault="00433F90" w:rsidP="00433F90">
            <w:pPr>
              <w:spacing w:line="360" w:lineRule="auto"/>
              <w:rPr>
                <w:rFonts w:ascii="Goudy Old Style" w:hAnsi="Goudy Old Style" w:cs="Arial"/>
              </w:rPr>
            </w:pPr>
            <w:r>
              <w:rPr>
                <w:rFonts w:ascii="Goudy Old Style" w:hAnsi="Goudy Old Style" w:cs="Arial"/>
              </w:rPr>
              <w:t>1.</w:t>
            </w:r>
          </w:p>
        </w:tc>
        <w:tc>
          <w:tcPr>
            <w:tcW w:w="8475" w:type="dxa"/>
          </w:tcPr>
          <w:p w14:paraId="2966CEF6" w14:textId="77777777" w:rsidR="00433F90" w:rsidRDefault="00433F90" w:rsidP="00152283">
            <w:pPr>
              <w:spacing w:line="360" w:lineRule="auto"/>
              <w:jc w:val="center"/>
              <w:rPr>
                <w:rFonts w:ascii="Goudy Old Style" w:hAnsi="Goudy Old Style" w:cs="Arial"/>
              </w:rPr>
            </w:pPr>
          </w:p>
          <w:p w14:paraId="681E7C0C" w14:textId="77777777" w:rsidR="00D80E17" w:rsidRDefault="00D80E17" w:rsidP="00152283">
            <w:pPr>
              <w:spacing w:line="360" w:lineRule="auto"/>
              <w:jc w:val="center"/>
              <w:rPr>
                <w:rFonts w:ascii="Goudy Old Style" w:hAnsi="Goudy Old Style" w:cs="Arial"/>
              </w:rPr>
            </w:pPr>
          </w:p>
        </w:tc>
      </w:tr>
      <w:tr w:rsidR="00433F90" w14:paraId="5CE3C17F" w14:textId="77777777">
        <w:tc>
          <w:tcPr>
            <w:tcW w:w="741" w:type="dxa"/>
          </w:tcPr>
          <w:p w14:paraId="629FD386" w14:textId="77777777" w:rsidR="00433F90" w:rsidRDefault="00433F90" w:rsidP="00433F90">
            <w:pPr>
              <w:spacing w:line="360" w:lineRule="auto"/>
              <w:rPr>
                <w:rFonts w:ascii="Goudy Old Style" w:hAnsi="Goudy Old Style" w:cs="Arial"/>
              </w:rPr>
            </w:pPr>
            <w:r>
              <w:rPr>
                <w:rFonts w:ascii="Goudy Old Style" w:hAnsi="Goudy Old Style" w:cs="Arial"/>
              </w:rPr>
              <w:t>2.</w:t>
            </w:r>
          </w:p>
        </w:tc>
        <w:tc>
          <w:tcPr>
            <w:tcW w:w="8475" w:type="dxa"/>
          </w:tcPr>
          <w:p w14:paraId="2882A734" w14:textId="77777777" w:rsidR="00433F90" w:rsidRDefault="00433F90" w:rsidP="00152283">
            <w:pPr>
              <w:spacing w:line="360" w:lineRule="auto"/>
              <w:jc w:val="center"/>
              <w:rPr>
                <w:rFonts w:ascii="Goudy Old Style" w:hAnsi="Goudy Old Style" w:cs="Arial"/>
              </w:rPr>
            </w:pPr>
          </w:p>
          <w:p w14:paraId="37554278" w14:textId="77777777" w:rsidR="00D80E17" w:rsidRDefault="00D80E17" w:rsidP="00152283">
            <w:pPr>
              <w:spacing w:line="360" w:lineRule="auto"/>
              <w:jc w:val="center"/>
              <w:rPr>
                <w:rFonts w:ascii="Goudy Old Style" w:hAnsi="Goudy Old Style" w:cs="Arial"/>
              </w:rPr>
            </w:pPr>
          </w:p>
        </w:tc>
      </w:tr>
      <w:tr w:rsidR="00433F90" w14:paraId="5B49D6AF" w14:textId="77777777">
        <w:tc>
          <w:tcPr>
            <w:tcW w:w="741" w:type="dxa"/>
          </w:tcPr>
          <w:p w14:paraId="2882FF0D" w14:textId="77777777" w:rsidR="00433F90" w:rsidRDefault="00433F90" w:rsidP="00433F90">
            <w:pPr>
              <w:spacing w:line="360" w:lineRule="auto"/>
              <w:rPr>
                <w:rFonts w:ascii="Goudy Old Style" w:hAnsi="Goudy Old Style" w:cs="Arial"/>
              </w:rPr>
            </w:pPr>
            <w:r>
              <w:rPr>
                <w:rFonts w:ascii="Goudy Old Style" w:hAnsi="Goudy Old Style" w:cs="Arial"/>
              </w:rPr>
              <w:t>3.</w:t>
            </w:r>
          </w:p>
        </w:tc>
        <w:tc>
          <w:tcPr>
            <w:tcW w:w="8475" w:type="dxa"/>
          </w:tcPr>
          <w:p w14:paraId="447F6E5D" w14:textId="77777777" w:rsidR="00433F90" w:rsidRDefault="00433F90" w:rsidP="00152283">
            <w:pPr>
              <w:spacing w:line="360" w:lineRule="auto"/>
              <w:jc w:val="center"/>
              <w:rPr>
                <w:rFonts w:ascii="Goudy Old Style" w:hAnsi="Goudy Old Style" w:cs="Arial"/>
              </w:rPr>
            </w:pPr>
          </w:p>
          <w:p w14:paraId="67B9BB0D" w14:textId="77777777" w:rsidR="00D80E17" w:rsidRDefault="00D80E17" w:rsidP="00152283">
            <w:pPr>
              <w:spacing w:line="360" w:lineRule="auto"/>
              <w:jc w:val="center"/>
              <w:rPr>
                <w:rFonts w:ascii="Goudy Old Style" w:hAnsi="Goudy Old Style" w:cs="Arial"/>
              </w:rPr>
            </w:pPr>
          </w:p>
        </w:tc>
      </w:tr>
      <w:tr w:rsidR="00433F90" w14:paraId="6B6DEAD6" w14:textId="77777777">
        <w:tc>
          <w:tcPr>
            <w:tcW w:w="741" w:type="dxa"/>
          </w:tcPr>
          <w:p w14:paraId="3ABDE62B" w14:textId="77777777" w:rsidR="00433F90" w:rsidRDefault="00433F90" w:rsidP="00433F90">
            <w:pPr>
              <w:spacing w:line="360" w:lineRule="auto"/>
              <w:rPr>
                <w:rFonts w:ascii="Goudy Old Style" w:hAnsi="Goudy Old Style" w:cs="Arial"/>
              </w:rPr>
            </w:pPr>
            <w:r>
              <w:rPr>
                <w:rFonts w:ascii="Goudy Old Style" w:hAnsi="Goudy Old Style" w:cs="Arial"/>
              </w:rPr>
              <w:t>4.</w:t>
            </w:r>
          </w:p>
        </w:tc>
        <w:tc>
          <w:tcPr>
            <w:tcW w:w="8475" w:type="dxa"/>
          </w:tcPr>
          <w:p w14:paraId="2233DD5C" w14:textId="77777777" w:rsidR="00433F90" w:rsidRDefault="00433F90" w:rsidP="00152283">
            <w:pPr>
              <w:spacing w:line="360" w:lineRule="auto"/>
              <w:jc w:val="center"/>
              <w:rPr>
                <w:rFonts w:ascii="Goudy Old Style" w:hAnsi="Goudy Old Style" w:cs="Arial"/>
              </w:rPr>
            </w:pPr>
          </w:p>
          <w:p w14:paraId="3ABFCED1" w14:textId="77777777" w:rsidR="00D80E17" w:rsidRDefault="00D80E17" w:rsidP="00152283">
            <w:pPr>
              <w:spacing w:line="360" w:lineRule="auto"/>
              <w:jc w:val="center"/>
              <w:rPr>
                <w:rFonts w:ascii="Goudy Old Style" w:hAnsi="Goudy Old Style" w:cs="Arial"/>
              </w:rPr>
            </w:pPr>
          </w:p>
        </w:tc>
      </w:tr>
      <w:tr w:rsidR="00433F90" w14:paraId="261B0CAC" w14:textId="77777777">
        <w:tc>
          <w:tcPr>
            <w:tcW w:w="741" w:type="dxa"/>
          </w:tcPr>
          <w:p w14:paraId="72D6F572" w14:textId="77777777" w:rsidR="00433F90" w:rsidRDefault="00433F90" w:rsidP="00433F90">
            <w:pPr>
              <w:spacing w:line="360" w:lineRule="auto"/>
              <w:rPr>
                <w:rFonts w:ascii="Goudy Old Style" w:hAnsi="Goudy Old Style" w:cs="Arial"/>
              </w:rPr>
            </w:pPr>
            <w:r>
              <w:rPr>
                <w:rFonts w:ascii="Goudy Old Style" w:hAnsi="Goudy Old Style" w:cs="Arial"/>
              </w:rPr>
              <w:t>5.</w:t>
            </w:r>
          </w:p>
        </w:tc>
        <w:tc>
          <w:tcPr>
            <w:tcW w:w="8475" w:type="dxa"/>
          </w:tcPr>
          <w:p w14:paraId="3B931139" w14:textId="77777777" w:rsidR="00433F90" w:rsidRDefault="00433F90" w:rsidP="00152283">
            <w:pPr>
              <w:spacing w:line="360" w:lineRule="auto"/>
              <w:jc w:val="center"/>
              <w:rPr>
                <w:rFonts w:ascii="Goudy Old Style" w:hAnsi="Goudy Old Style" w:cs="Arial"/>
              </w:rPr>
            </w:pPr>
          </w:p>
          <w:p w14:paraId="14088676" w14:textId="77777777" w:rsidR="00D80E17" w:rsidRDefault="00D80E17" w:rsidP="00152283">
            <w:pPr>
              <w:spacing w:line="360" w:lineRule="auto"/>
              <w:jc w:val="center"/>
              <w:rPr>
                <w:rFonts w:ascii="Goudy Old Style" w:hAnsi="Goudy Old Style" w:cs="Arial"/>
              </w:rPr>
            </w:pPr>
          </w:p>
        </w:tc>
      </w:tr>
      <w:tr w:rsidR="00433F90" w14:paraId="5236D576" w14:textId="77777777">
        <w:tc>
          <w:tcPr>
            <w:tcW w:w="741" w:type="dxa"/>
          </w:tcPr>
          <w:p w14:paraId="76C1F7F9" w14:textId="77777777" w:rsidR="00433F90" w:rsidRDefault="00433F90" w:rsidP="00433F90">
            <w:pPr>
              <w:spacing w:line="360" w:lineRule="auto"/>
              <w:rPr>
                <w:rFonts w:ascii="Goudy Old Style" w:hAnsi="Goudy Old Style" w:cs="Arial"/>
              </w:rPr>
            </w:pPr>
            <w:r>
              <w:rPr>
                <w:rFonts w:ascii="Goudy Old Style" w:hAnsi="Goudy Old Style" w:cs="Arial"/>
              </w:rPr>
              <w:t>6.</w:t>
            </w:r>
          </w:p>
        </w:tc>
        <w:tc>
          <w:tcPr>
            <w:tcW w:w="8475" w:type="dxa"/>
          </w:tcPr>
          <w:p w14:paraId="0A531554" w14:textId="77777777" w:rsidR="00433F90" w:rsidRDefault="00433F90" w:rsidP="00152283">
            <w:pPr>
              <w:spacing w:line="360" w:lineRule="auto"/>
              <w:jc w:val="center"/>
              <w:rPr>
                <w:rFonts w:ascii="Goudy Old Style" w:hAnsi="Goudy Old Style" w:cs="Arial"/>
              </w:rPr>
            </w:pPr>
          </w:p>
          <w:p w14:paraId="3065F362" w14:textId="77777777" w:rsidR="00D80E17" w:rsidRDefault="00D80E17" w:rsidP="00152283">
            <w:pPr>
              <w:spacing w:line="360" w:lineRule="auto"/>
              <w:jc w:val="center"/>
              <w:rPr>
                <w:rFonts w:ascii="Goudy Old Style" w:hAnsi="Goudy Old Style" w:cs="Arial"/>
              </w:rPr>
            </w:pPr>
          </w:p>
        </w:tc>
      </w:tr>
      <w:tr w:rsidR="00433F90" w14:paraId="67AA4FBF" w14:textId="77777777">
        <w:tc>
          <w:tcPr>
            <w:tcW w:w="741" w:type="dxa"/>
          </w:tcPr>
          <w:p w14:paraId="1CA7E80F" w14:textId="77777777" w:rsidR="00433F90" w:rsidRDefault="00433F90" w:rsidP="00433F90">
            <w:pPr>
              <w:spacing w:line="360" w:lineRule="auto"/>
              <w:rPr>
                <w:rFonts w:ascii="Goudy Old Style" w:hAnsi="Goudy Old Style" w:cs="Arial"/>
              </w:rPr>
            </w:pPr>
            <w:r>
              <w:rPr>
                <w:rFonts w:ascii="Goudy Old Style" w:hAnsi="Goudy Old Style" w:cs="Arial"/>
              </w:rPr>
              <w:t>7.</w:t>
            </w:r>
          </w:p>
        </w:tc>
        <w:tc>
          <w:tcPr>
            <w:tcW w:w="8475" w:type="dxa"/>
          </w:tcPr>
          <w:p w14:paraId="707E5945" w14:textId="77777777" w:rsidR="00433F90" w:rsidRDefault="00433F90" w:rsidP="00152283">
            <w:pPr>
              <w:spacing w:line="360" w:lineRule="auto"/>
              <w:jc w:val="center"/>
              <w:rPr>
                <w:rFonts w:ascii="Goudy Old Style" w:hAnsi="Goudy Old Style" w:cs="Arial"/>
              </w:rPr>
            </w:pPr>
          </w:p>
          <w:p w14:paraId="3A339365" w14:textId="77777777" w:rsidR="00D80E17" w:rsidRDefault="00D80E17" w:rsidP="00152283">
            <w:pPr>
              <w:spacing w:line="360" w:lineRule="auto"/>
              <w:jc w:val="center"/>
              <w:rPr>
                <w:rFonts w:ascii="Goudy Old Style" w:hAnsi="Goudy Old Style" w:cs="Arial"/>
              </w:rPr>
            </w:pPr>
          </w:p>
        </w:tc>
      </w:tr>
      <w:tr w:rsidR="00433F90" w14:paraId="6F9D2F50" w14:textId="77777777">
        <w:tc>
          <w:tcPr>
            <w:tcW w:w="741" w:type="dxa"/>
          </w:tcPr>
          <w:p w14:paraId="0BC24C39" w14:textId="77777777" w:rsidR="00433F90" w:rsidRDefault="00433F90" w:rsidP="00433F90">
            <w:pPr>
              <w:spacing w:line="360" w:lineRule="auto"/>
              <w:rPr>
                <w:rFonts w:ascii="Goudy Old Style" w:hAnsi="Goudy Old Style" w:cs="Arial"/>
              </w:rPr>
            </w:pPr>
            <w:r>
              <w:rPr>
                <w:rFonts w:ascii="Goudy Old Style" w:hAnsi="Goudy Old Style" w:cs="Arial"/>
              </w:rPr>
              <w:t>8.</w:t>
            </w:r>
          </w:p>
        </w:tc>
        <w:tc>
          <w:tcPr>
            <w:tcW w:w="8475" w:type="dxa"/>
          </w:tcPr>
          <w:p w14:paraId="37F2E785" w14:textId="77777777" w:rsidR="00433F90" w:rsidRDefault="00433F90" w:rsidP="00152283">
            <w:pPr>
              <w:spacing w:line="360" w:lineRule="auto"/>
              <w:jc w:val="center"/>
              <w:rPr>
                <w:rFonts w:ascii="Goudy Old Style" w:hAnsi="Goudy Old Style" w:cs="Arial"/>
              </w:rPr>
            </w:pPr>
          </w:p>
          <w:p w14:paraId="7CA8B7B9" w14:textId="77777777" w:rsidR="00D80E17" w:rsidRDefault="00D80E17" w:rsidP="00152283">
            <w:pPr>
              <w:spacing w:line="360" w:lineRule="auto"/>
              <w:jc w:val="center"/>
              <w:rPr>
                <w:rFonts w:ascii="Goudy Old Style" w:hAnsi="Goudy Old Style" w:cs="Arial"/>
              </w:rPr>
            </w:pPr>
          </w:p>
        </w:tc>
      </w:tr>
      <w:tr w:rsidR="00433F90" w14:paraId="483EBC4B" w14:textId="77777777">
        <w:tc>
          <w:tcPr>
            <w:tcW w:w="741" w:type="dxa"/>
          </w:tcPr>
          <w:p w14:paraId="7C2CFAAF" w14:textId="77777777" w:rsidR="00433F90" w:rsidRDefault="00433F90" w:rsidP="00433F90">
            <w:pPr>
              <w:spacing w:line="360" w:lineRule="auto"/>
              <w:rPr>
                <w:rFonts w:ascii="Goudy Old Style" w:hAnsi="Goudy Old Style" w:cs="Arial"/>
              </w:rPr>
            </w:pPr>
            <w:r>
              <w:rPr>
                <w:rFonts w:ascii="Goudy Old Style" w:hAnsi="Goudy Old Style" w:cs="Arial"/>
              </w:rPr>
              <w:t>9.</w:t>
            </w:r>
          </w:p>
        </w:tc>
        <w:tc>
          <w:tcPr>
            <w:tcW w:w="8475" w:type="dxa"/>
          </w:tcPr>
          <w:p w14:paraId="6499F7B2" w14:textId="77777777" w:rsidR="00433F90" w:rsidRDefault="00433F90" w:rsidP="00152283">
            <w:pPr>
              <w:spacing w:line="360" w:lineRule="auto"/>
              <w:jc w:val="center"/>
              <w:rPr>
                <w:rFonts w:ascii="Goudy Old Style" w:hAnsi="Goudy Old Style" w:cs="Arial"/>
              </w:rPr>
            </w:pPr>
          </w:p>
          <w:p w14:paraId="01C045B4" w14:textId="77777777" w:rsidR="00D80E17" w:rsidRDefault="00D80E17" w:rsidP="00152283">
            <w:pPr>
              <w:spacing w:line="360" w:lineRule="auto"/>
              <w:jc w:val="center"/>
              <w:rPr>
                <w:rFonts w:ascii="Goudy Old Style" w:hAnsi="Goudy Old Style" w:cs="Arial"/>
              </w:rPr>
            </w:pPr>
          </w:p>
        </w:tc>
      </w:tr>
      <w:tr w:rsidR="00433F90" w14:paraId="07F0F4A1" w14:textId="77777777">
        <w:tc>
          <w:tcPr>
            <w:tcW w:w="741" w:type="dxa"/>
          </w:tcPr>
          <w:p w14:paraId="29CA620A" w14:textId="77777777" w:rsidR="00433F90" w:rsidRDefault="00433F90" w:rsidP="00433F90">
            <w:pPr>
              <w:spacing w:line="360" w:lineRule="auto"/>
              <w:rPr>
                <w:rFonts w:ascii="Goudy Old Style" w:hAnsi="Goudy Old Style" w:cs="Arial"/>
              </w:rPr>
            </w:pPr>
            <w:r>
              <w:rPr>
                <w:rFonts w:ascii="Goudy Old Style" w:hAnsi="Goudy Old Style" w:cs="Arial"/>
              </w:rPr>
              <w:t>10.</w:t>
            </w:r>
          </w:p>
        </w:tc>
        <w:tc>
          <w:tcPr>
            <w:tcW w:w="8475" w:type="dxa"/>
          </w:tcPr>
          <w:p w14:paraId="541FED7A" w14:textId="77777777" w:rsidR="00433F90" w:rsidRDefault="00433F90" w:rsidP="00152283">
            <w:pPr>
              <w:spacing w:line="360" w:lineRule="auto"/>
              <w:jc w:val="center"/>
              <w:rPr>
                <w:rFonts w:ascii="Goudy Old Style" w:hAnsi="Goudy Old Style" w:cs="Arial"/>
              </w:rPr>
            </w:pPr>
          </w:p>
          <w:p w14:paraId="67E644F9" w14:textId="77777777" w:rsidR="00D80E17" w:rsidRDefault="00D80E17" w:rsidP="00152283">
            <w:pPr>
              <w:spacing w:line="360" w:lineRule="auto"/>
              <w:jc w:val="center"/>
              <w:rPr>
                <w:rFonts w:ascii="Goudy Old Style" w:hAnsi="Goudy Old Style" w:cs="Arial"/>
              </w:rPr>
            </w:pPr>
          </w:p>
        </w:tc>
      </w:tr>
    </w:tbl>
    <w:p w14:paraId="41E574BE" w14:textId="77777777" w:rsidR="00433F90" w:rsidRDefault="00433F90" w:rsidP="00152283">
      <w:pPr>
        <w:spacing w:line="360" w:lineRule="auto"/>
        <w:ind w:left="360"/>
        <w:jc w:val="center"/>
        <w:rPr>
          <w:rFonts w:ascii="Goudy Old Style" w:hAnsi="Goudy Old Style" w:cs="Arial"/>
        </w:rPr>
      </w:pPr>
    </w:p>
    <w:p w14:paraId="1ABC75F7" w14:textId="77777777" w:rsidR="00027024" w:rsidRDefault="00027024" w:rsidP="00152283">
      <w:pPr>
        <w:spacing w:line="360" w:lineRule="auto"/>
        <w:ind w:left="360"/>
        <w:jc w:val="center"/>
        <w:rPr>
          <w:rFonts w:ascii="Goudy Old Style" w:hAnsi="Goudy Old Style" w:cs="Arial"/>
        </w:rPr>
      </w:pPr>
    </w:p>
    <w:p w14:paraId="4B064F82" w14:textId="77777777" w:rsidR="00027024" w:rsidRDefault="00027024" w:rsidP="00027024">
      <w:pPr>
        <w:spacing w:line="360" w:lineRule="auto"/>
        <w:jc w:val="center"/>
        <w:rPr>
          <w:rFonts w:ascii="Goudy Old Style" w:hAnsi="Goudy Old Style" w:cs="Arial"/>
          <w:b/>
        </w:rPr>
      </w:pPr>
    </w:p>
    <w:p w14:paraId="4C2512B4" w14:textId="77777777" w:rsidR="00027024" w:rsidRDefault="00027024" w:rsidP="00027024">
      <w:pPr>
        <w:spacing w:line="360" w:lineRule="auto"/>
        <w:jc w:val="center"/>
        <w:rPr>
          <w:rFonts w:ascii="Goudy Old Style" w:hAnsi="Goudy Old Style" w:cs="Arial"/>
          <w:b/>
        </w:rPr>
      </w:pPr>
    </w:p>
    <w:p w14:paraId="454B737C" w14:textId="77777777" w:rsidR="00027024" w:rsidRDefault="00027024" w:rsidP="00027024">
      <w:pPr>
        <w:spacing w:line="360" w:lineRule="auto"/>
        <w:jc w:val="center"/>
        <w:rPr>
          <w:rFonts w:ascii="Goudy Old Style" w:hAnsi="Goudy Old Style" w:cs="Arial"/>
          <w:b/>
        </w:rPr>
      </w:pPr>
    </w:p>
    <w:p w14:paraId="7A9A2BB1" w14:textId="77777777" w:rsidR="00027024" w:rsidRDefault="00027024" w:rsidP="00027024">
      <w:pPr>
        <w:spacing w:line="360" w:lineRule="auto"/>
        <w:jc w:val="center"/>
        <w:rPr>
          <w:rFonts w:ascii="Goudy Old Style" w:hAnsi="Goudy Old Style" w:cs="Arial"/>
          <w:b/>
        </w:rPr>
      </w:pPr>
    </w:p>
    <w:p w14:paraId="078B28BB" w14:textId="77777777" w:rsidR="00027024" w:rsidRDefault="00027024" w:rsidP="00027024">
      <w:pPr>
        <w:spacing w:line="360" w:lineRule="auto"/>
        <w:jc w:val="center"/>
        <w:rPr>
          <w:rFonts w:ascii="Goudy Old Style" w:hAnsi="Goudy Old Style" w:cs="Arial"/>
          <w:b/>
        </w:rPr>
      </w:pPr>
    </w:p>
    <w:p w14:paraId="00A63221" w14:textId="77777777" w:rsidR="00027024" w:rsidRDefault="00027024" w:rsidP="00027024">
      <w:pPr>
        <w:spacing w:line="360" w:lineRule="auto"/>
        <w:jc w:val="center"/>
        <w:rPr>
          <w:rFonts w:ascii="Goudy Old Style" w:hAnsi="Goudy Old Style" w:cs="Arial"/>
          <w:b/>
        </w:rPr>
      </w:pPr>
      <w:r>
        <w:rPr>
          <w:rFonts w:ascii="Goudy Old Style" w:hAnsi="Goudy Old Style" w:cs="Arial"/>
          <w:b/>
        </w:rPr>
        <w:lastRenderedPageBreak/>
        <w:t>HEALTHY HOMES INDICATORS CHECKLIST</w:t>
      </w:r>
    </w:p>
    <w:p w14:paraId="02DDC534" w14:textId="77777777" w:rsidR="00027024" w:rsidRDefault="00027024" w:rsidP="00027024">
      <w:pPr>
        <w:spacing w:line="360" w:lineRule="auto"/>
        <w:ind w:left="360"/>
        <w:rPr>
          <w:rFonts w:ascii="Goudy Old Style" w:hAnsi="Goudy Old Style" w:cs="Arial"/>
        </w:rPr>
      </w:pPr>
    </w:p>
    <w:p w14:paraId="10E30BA0" w14:textId="77777777" w:rsidR="00027024" w:rsidRDefault="00027024" w:rsidP="00027024">
      <w:pPr>
        <w:spacing w:line="360" w:lineRule="auto"/>
        <w:ind w:left="360"/>
        <w:rPr>
          <w:rFonts w:ascii="Goudy Old Style" w:hAnsi="Goudy Old Style" w:cs="Arial"/>
        </w:rPr>
      </w:pPr>
      <w:r>
        <w:rPr>
          <w:rFonts w:ascii="Goudy Old Style" w:hAnsi="Goudy Old Style" w:cs="Arial"/>
        </w:rPr>
        <w:t>Each indicator is to be assigned points from 0 to 5:</w:t>
      </w:r>
    </w:p>
    <w:p w14:paraId="7141ACC8" w14:textId="77777777" w:rsidR="00027024" w:rsidRDefault="00027024" w:rsidP="00027024">
      <w:pPr>
        <w:spacing w:line="360" w:lineRule="auto"/>
        <w:ind w:left="360"/>
        <w:rPr>
          <w:rFonts w:ascii="Goudy Old Style" w:hAnsi="Goudy Old Style" w:cs="Arial"/>
        </w:rPr>
      </w:pPr>
      <w:r>
        <w:rPr>
          <w:rFonts w:ascii="Goudy Old Style" w:hAnsi="Goudy Old Style" w:cs="Arial"/>
        </w:rPr>
        <w:t>5 = Exemplary</w:t>
      </w:r>
    </w:p>
    <w:p w14:paraId="7F8E7A4A" w14:textId="77777777" w:rsidR="00027024" w:rsidRDefault="00027024" w:rsidP="00027024">
      <w:pPr>
        <w:spacing w:line="360" w:lineRule="auto"/>
        <w:ind w:left="360"/>
        <w:rPr>
          <w:rFonts w:ascii="Goudy Old Style" w:hAnsi="Goudy Old Style" w:cs="Arial"/>
        </w:rPr>
      </w:pPr>
      <w:r>
        <w:rPr>
          <w:rFonts w:ascii="Goudy Old Style" w:hAnsi="Goudy Old Style" w:cs="Arial"/>
        </w:rPr>
        <w:t>4 = Very Good</w:t>
      </w:r>
    </w:p>
    <w:p w14:paraId="17F65442" w14:textId="77777777" w:rsidR="00027024" w:rsidRDefault="00027024" w:rsidP="00027024">
      <w:pPr>
        <w:spacing w:line="360" w:lineRule="auto"/>
        <w:ind w:left="360"/>
        <w:rPr>
          <w:rFonts w:ascii="Goudy Old Style" w:hAnsi="Goudy Old Style" w:cs="Arial"/>
        </w:rPr>
      </w:pPr>
      <w:r>
        <w:rPr>
          <w:rFonts w:ascii="Goudy Old Style" w:hAnsi="Goudy Old Style" w:cs="Arial"/>
        </w:rPr>
        <w:t>3 = Good</w:t>
      </w:r>
    </w:p>
    <w:p w14:paraId="600B26B1" w14:textId="77777777" w:rsidR="00027024" w:rsidRDefault="00027024" w:rsidP="00027024">
      <w:pPr>
        <w:spacing w:line="360" w:lineRule="auto"/>
        <w:ind w:left="360"/>
        <w:rPr>
          <w:rFonts w:ascii="Goudy Old Style" w:hAnsi="Goudy Old Style" w:cs="Arial"/>
        </w:rPr>
      </w:pPr>
      <w:r>
        <w:rPr>
          <w:rFonts w:ascii="Goudy Old Style" w:hAnsi="Goudy Old Style" w:cs="Arial"/>
        </w:rPr>
        <w:t>2 = Fair</w:t>
      </w:r>
    </w:p>
    <w:p w14:paraId="26D82F6A" w14:textId="77777777" w:rsidR="00027024" w:rsidRDefault="00027024" w:rsidP="00027024">
      <w:pPr>
        <w:spacing w:line="360" w:lineRule="auto"/>
        <w:ind w:left="360"/>
        <w:rPr>
          <w:rFonts w:ascii="Goudy Old Style" w:hAnsi="Goudy Old Style" w:cs="Arial"/>
        </w:rPr>
      </w:pPr>
      <w:r>
        <w:rPr>
          <w:rFonts w:ascii="Goudy Old Style" w:hAnsi="Goudy Old Style" w:cs="Arial"/>
        </w:rPr>
        <w:t>1 = Poor</w:t>
      </w:r>
    </w:p>
    <w:p w14:paraId="4E9FCA8D" w14:textId="77777777" w:rsidR="00027024" w:rsidRPr="005F711F" w:rsidRDefault="00027024" w:rsidP="00027024">
      <w:pPr>
        <w:spacing w:line="360" w:lineRule="auto"/>
        <w:ind w:left="360"/>
        <w:rPr>
          <w:rFonts w:ascii="Goudy Old Style" w:hAnsi="Goudy Old Style" w:cs="Arial"/>
        </w:rPr>
      </w:pPr>
      <w:r>
        <w:rPr>
          <w:rFonts w:ascii="Goudy Old Style" w:hAnsi="Goudy Old Style" w:cs="Arial"/>
        </w:rPr>
        <w:t>0 = Not existing</w:t>
      </w:r>
    </w:p>
    <w:p w14:paraId="632A6347" w14:textId="77777777" w:rsidR="00027024" w:rsidRDefault="00027024" w:rsidP="00152283">
      <w:pPr>
        <w:spacing w:line="360" w:lineRule="auto"/>
        <w:ind w:left="360"/>
        <w:jc w:val="center"/>
        <w:rPr>
          <w:rFonts w:ascii="Goudy Old Style" w:hAnsi="Goudy Old Style" w:cs="Arial"/>
        </w:rPr>
      </w:pPr>
    </w:p>
    <w:p w14:paraId="6C2F95BF" w14:textId="77777777" w:rsidR="00FC41AB" w:rsidRDefault="00FC41AB" w:rsidP="00152283">
      <w:pPr>
        <w:spacing w:line="360" w:lineRule="auto"/>
        <w:jc w:val="center"/>
        <w:rPr>
          <w:rFonts w:ascii="Goudy Old Style" w:hAnsi="Goudy Old Style" w:cs="Arial"/>
        </w:rPr>
        <w:sectPr w:rsidR="00FC41AB">
          <w:headerReference w:type="even" r:id="rId9"/>
          <w:headerReference w:type="default" r:id="rId10"/>
          <w:pgSz w:w="12240" w:h="15840"/>
          <w:pgMar w:top="1440" w:right="1440" w:bottom="1440" w:left="1440" w:header="708" w:footer="708" w:gutter="0"/>
          <w:cols w:space="708"/>
          <w:docGrid w:linePitch="360"/>
        </w:sectPr>
      </w:pPr>
    </w:p>
    <w:tbl>
      <w:tblPr>
        <w:tblStyle w:val="TableGrid"/>
        <w:tblW w:w="0" w:type="auto"/>
        <w:tblInd w:w="360" w:type="dxa"/>
        <w:tblLook w:val="04A0" w:firstRow="1" w:lastRow="0" w:firstColumn="1" w:lastColumn="0" w:noHBand="0" w:noVBand="1"/>
      </w:tblPr>
      <w:tblGrid>
        <w:gridCol w:w="3292"/>
        <w:gridCol w:w="1185"/>
        <w:gridCol w:w="1185"/>
        <w:gridCol w:w="1185"/>
        <w:gridCol w:w="1185"/>
        <w:gridCol w:w="1186"/>
      </w:tblGrid>
      <w:tr w:rsidR="00FC41AB" w14:paraId="71818C76" w14:textId="77777777" w:rsidTr="00D31689">
        <w:tc>
          <w:tcPr>
            <w:tcW w:w="3292" w:type="dxa"/>
          </w:tcPr>
          <w:p w14:paraId="7890C35C" w14:textId="77777777" w:rsidR="00FC41AB" w:rsidRPr="0006744D" w:rsidRDefault="00FC41AB" w:rsidP="00FC41AB">
            <w:pPr>
              <w:spacing w:line="360" w:lineRule="auto"/>
              <w:jc w:val="center"/>
              <w:rPr>
                <w:rFonts w:ascii="Goudy Old Style" w:hAnsi="Goudy Old Style" w:cs="Arial"/>
                <w:sz w:val="23"/>
                <w:szCs w:val="23"/>
              </w:rPr>
            </w:pPr>
          </w:p>
        </w:tc>
        <w:tc>
          <w:tcPr>
            <w:tcW w:w="5926" w:type="dxa"/>
            <w:gridSpan w:val="5"/>
          </w:tcPr>
          <w:p w14:paraId="64A38DBE" w14:textId="64B172CD" w:rsidR="00FC41AB" w:rsidRPr="0006744D" w:rsidRDefault="00FC41AB" w:rsidP="00D31689">
            <w:pPr>
              <w:spacing w:line="360" w:lineRule="auto"/>
              <w:rPr>
                <w:rFonts w:ascii="Goudy Old Style" w:hAnsi="Goudy Old Style" w:cs="Arial"/>
                <w:b/>
                <w:sz w:val="23"/>
                <w:szCs w:val="23"/>
              </w:rPr>
            </w:pPr>
            <w:r w:rsidRPr="0006744D">
              <w:rPr>
                <w:rFonts w:ascii="Goudy Old Style" w:hAnsi="Goudy Old Style" w:cs="Arial"/>
                <w:b/>
                <w:sz w:val="23"/>
                <w:szCs w:val="23"/>
              </w:rPr>
              <w:t xml:space="preserve">Name of </w:t>
            </w:r>
            <w:r w:rsidR="00D31689">
              <w:rPr>
                <w:rFonts w:ascii="Goudy Old Style" w:hAnsi="Goudy Old Style" w:cs="Arial"/>
                <w:b/>
                <w:sz w:val="23"/>
                <w:szCs w:val="23"/>
              </w:rPr>
              <w:t>Village:</w:t>
            </w:r>
          </w:p>
        </w:tc>
      </w:tr>
      <w:tr w:rsidR="004B1196" w14:paraId="59A45F52" w14:textId="77777777" w:rsidTr="00D31689">
        <w:tc>
          <w:tcPr>
            <w:tcW w:w="3292" w:type="dxa"/>
          </w:tcPr>
          <w:p w14:paraId="11F66DED" w14:textId="77777777" w:rsidR="00FC41AB" w:rsidRPr="0006744D" w:rsidRDefault="00FC41AB" w:rsidP="004B1196">
            <w:pPr>
              <w:jc w:val="center"/>
              <w:rPr>
                <w:rFonts w:ascii="Goudy Old Style" w:hAnsi="Goudy Old Style" w:cs="Arial"/>
                <w:b/>
                <w:sz w:val="23"/>
                <w:szCs w:val="23"/>
              </w:rPr>
            </w:pPr>
            <w:r w:rsidRPr="0006744D">
              <w:rPr>
                <w:rFonts w:ascii="Goudy Old Style" w:hAnsi="Goudy Old Style" w:cs="Arial"/>
                <w:b/>
                <w:sz w:val="23"/>
                <w:szCs w:val="23"/>
              </w:rPr>
              <w:t>Indicator</w:t>
            </w:r>
          </w:p>
        </w:tc>
        <w:tc>
          <w:tcPr>
            <w:tcW w:w="1185" w:type="dxa"/>
          </w:tcPr>
          <w:p w14:paraId="0088E049" w14:textId="0A9B11CC" w:rsidR="001E4967" w:rsidRPr="0006744D" w:rsidRDefault="00FC41AB" w:rsidP="00FC41AB">
            <w:pPr>
              <w:spacing w:line="360" w:lineRule="auto"/>
              <w:rPr>
                <w:rFonts w:ascii="Goudy Old Style" w:hAnsi="Goudy Old Style" w:cs="Arial"/>
                <w:b/>
                <w:sz w:val="23"/>
                <w:szCs w:val="23"/>
              </w:rPr>
            </w:pPr>
            <w:r w:rsidRPr="0006744D">
              <w:rPr>
                <w:rFonts w:ascii="Goudy Old Style" w:hAnsi="Goudy Old Style" w:cs="Arial"/>
                <w:b/>
                <w:sz w:val="23"/>
                <w:szCs w:val="23"/>
              </w:rPr>
              <w:t>1.</w:t>
            </w:r>
          </w:p>
        </w:tc>
        <w:tc>
          <w:tcPr>
            <w:tcW w:w="1185" w:type="dxa"/>
          </w:tcPr>
          <w:p w14:paraId="1E10F7DC" w14:textId="77777777" w:rsidR="00FC41AB" w:rsidRPr="0006744D" w:rsidRDefault="00FC41AB" w:rsidP="002C4C38">
            <w:pPr>
              <w:spacing w:line="360" w:lineRule="auto"/>
              <w:rPr>
                <w:rFonts w:ascii="Goudy Old Style" w:hAnsi="Goudy Old Style" w:cs="Arial"/>
                <w:b/>
                <w:sz w:val="23"/>
                <w:szCs w:val="23"/>
              </w:rPr>
            </w:pPr>
            <w:r w:rsidRPr="0006744D">
              <w:rPr>
                <w:rFonts w:ascii="Goudy Old Style" w:hAnsi="Goudy Old Style" w:cs="Arial"/>
                <w:b/>
                <w:sz w:val="23"/>
                <w:szCs w:val="23"/>
              </w:rPr>
              <w:t>2.</w:t>
            </w:r>
          </w:p>
        </w:tc>
        <w:tc>
          <w:tcPr>
            <w:tcW w:w="1185" w:type="dxa"/>
          </w:tcPr>
          <w:p w14:paraId="0C017444" w14:textId="77777777" w:rsidR="00FC41AB" w:rsidRPr="0006744D" w:rsidRDefault="00FC41AB" w:rsidP="002C4C38">
            <w:pPr>
              <w:spacing w:line="360" w:lineRule="auto"/>
              <w:rPr>
                <w:rFonts w:ascii="Goudy Old Style" w:hAnsi="Goudy Old Style" w:cs="Arial"/>
                <w:b/>
                <w:sz w:val="23"/>
                <w:szCs w:val="23"/>
              </w:rPr>
            </w:pPr>
            <w:r w:rsidRPr="0006744D">
              <w:rPr>
                <w:rFonts w:ascii="Goudy Old Style" w:hAnsi="Goudy Old Style" w:cs="Arial"/>
                <w:b/>
                <w:sz w:val="23"/>
                <w:szCs w:val="23"/>
              </w:rPr>
              <w:t>3.</w:t>
            </w:r>
          </w:p>
        </w:tc>
        <w:tc>
          <w:tcPr>
            <w:tcW w:w="1185" w:type="dxa"/>
          </w:tcPr>
          <w:p w14:paraId="2ED5FC4E" w14:textId="77777777" w:rsidR="00FC41AB" w:rsidRPr="0006744D" w:rsidRDefault="00FC41AB" w:rsidP="002C4C38">
            <w:pPr>
              <w:spacing w:line="360" w:lineRule="auto"/>
              <w:rPr>
                <w:rFonts w:ascii="Goudy Old Style" w:hAnsi="Goudy Old Style" w:cs="Arial"/>
                <w:b/>
                <w:sz w:val="23"/>
                <w:szCs w:val="23"/>
              </w:rPr>
            </w:pPr>
            <w:r w:rsidRPr="0006744D">
              <w:rPr>
                <w:rFonts w:ascii="Goudy Old Style" w:hAnsi="Goudy Old Style" w:cs="Arial"/>
                <w:b/>
                <w:sz w:val="23"/>
                <w:szCs w:val="23"/>
              </w:rPr>
              <w:t>4.</w:t>
            </w:r>
          </w:p>
        </w:tc>
        <w:tc>
          <w:tcPr>
            <w:tcW w:w="1186" w:type="dxa"/>
          </w:tcPr>
          <w:p w14:paraId="623D02E1" w14:textId="77777777" w:rsidR="00FC41AB" w:rsidRPr="0006744D" w:rsidRDefault="00FC41AB" w:rsidP="002C4C38">
            <w:pPr>
              <w:spacing w:line="360" w:lineRule="auto"/>
              <w:rPr>
                <w:rFonts w:ascii="Goudy Old Style" w:hAnsi="Goudy Old Style" w:cs="Arial"/>
                <w:b/>
                <w:sz w:val="23"/>
                <w:szCs w:val="23"/>
              </w:rPr>
            </w:pPr>
            <w:r w:rsidRPr="0006744D">
              <w:rPr>
                <w:rFonts w:ascii="Goudy Old Style" w:hAnsi="Goudy Old Style" w:cs="Arial"/>
                <w:b/>
                <w:sz w:val="23"/>
                <w:szCs w:val="23"/>
              </w:rPr>
              <w:t>5</w:t>
            </w:r>
            <w:r w:rsidR="002C4C38" w:rsidRPr="0006744D">
              <w:rPr>
                <w:rFonts w:ascii="Goudy Old Style" w:hAnsi="Goudy Old Style" w:cs="Arial"/>
                <w:b/>
                <w:sz w:val="23"/>
                <w:szCs w:val="23"/>
              </w:rPr>
              <w:t>.</w:t>
            </w:r>
          </w:p>
        </w:tc>
      </w:tr>
      <w:tr w:rsidR="004B1196" w14:paraId="25E9E9F0" w14:textId="77777777" w:rsidTr="00D31689">
        <w:tc>
          <w:tcPr>
            <w:tcW w:w="3292" w:type="dxa"/>
          </w:tcPr>
          <w:p w14:paraId="11E9AC67"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Well-ventilated kitchen</w:t>
            </w:r>
          </w:p>
        </w:tc>
        <w:tc>
          <w:tcPr>
            <w:tcW w:w="1185" w:type="dxa"/>
          </w:tcPr>
          <w:p w14:paraId="4C879634"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089A17DE"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A92645C"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7D20E68C"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723993D9" w14:textId="77777777" w:rsidR="00FC41AB" w:rsidRPr="0006744D" w:rsidRDefault="00FC41AB" w:rsidP="00152283">
            <w:pPr>
              <w:spacing w:line="360" w:lineRule="auto"/>
              <w:jc w:val="center"/>
              <w:rPr>
                <w:rFonts w:ascii="Goudy Old Style" w:hAnsi="Goudy Old Style" w:cs="Arial"/>
                <w:sz w:val="23"/>
                <w:szCs w:val="23"/>
              </w:rPr>
            </w:pPr>
          </w:p>
        </w:tc>
      </w:tr>
      <w:tr w:rsidR="004B1196" w14:paraId="60D52773" w14:textId="77777777" w:rsidTr="00D31689">
        <w:tc>
          <w:tcPr>
            <w:tcW w:w="3292" w:type="dxa"/>
          </w:tcPr>
          <w:p w14:paraId="19C06AA4"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Energy saving stove</w:t>
            </w:r>
          </w:p>
        </w:tc>
        <w:tc>
          <w:tcPr>
            <w:tcW w:w="1185" w:type="dxa"/>
          </w:tcPr>
          <w:p w14:paraId="05C7CFE0"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D7E83FD"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99A62EA"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2D19B54"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0E40A3B6" w14:textId="77777777" w:rsidR="00FC41AB" w:rsidRPr="0006744D" w:rsidRDefault="00FC41AB" w:rsidP="00152283">
            <w:pPr>
              <w:spacing w:line="360" w:lineRule="auto"/>
              <w:jc w:val="center"/>
              <w:rPr>
                <w:rFonts w:ascii="Goudy Old Style" w:hAnsi="Goudy Old Style" w:cs="Arial"/>
                <w:sz w:val="23"/>
                <w:szCs w:val="23"/>
              </w:rPr>
            </w:pPr>
          </w:p>
        </w:tc>
      </w:tr>
      <w:tr w:rsidR="004B1196" w14:paraId="7DE69091" w14:textId="77777777" w:rsidTr="00D31689">
        <w:tc>
          <w:tcPr>
            <w:tcW w:w="3292" w:type="dxa"/>
          </w:tcPr>
          <w:p w14:paraId="6C5758AA"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Kitchen rack</w:t>
            </w:r>
          </w:p>
        </w:tc>
        <w:tc>
          <w:tcPr>
            <w:tcW w:w="1185" w:type="dxa"/>
          </w:tcPr>
          <w:p w14:paraId="6DF1758E"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6337B5E8"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6B4A5FB8"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F46F8E7"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00C76E7E" w14:textId="77777777" w:rsidR="00FC41AB" w:rsidRPr="0006744D" w:rsidRDefault="00FC41AB" w:rsidP="00152283">
            <w:pPr>
              <w:spacing w:line="360" w:lineRule="auto"/>
              <w:jc w:val="center"/>
              <w:rPr>
                <w:rFonts w:ascii="Goudy Old Style" w:hAnsi="Goudy Old Style" w:cs="Arial"/>
                <w:sz w:val="23"/>
                <w:szCs w:val="23"/>
              </w:rPr>
            </w:pPr>
          </w:p>
        </w:tc>
      </w:tr>
      <w:tr w:rsidR="004B1196" w14:paraId="5A15D1B1" w14:textId="77777777" w:rsidTr="00D31689">
        <w:tc>
          <w:tcPr>
            <w:tcW w:w="3292" w:type="dxa"/>
          </w:tcPr>
          <w:p w14:paraId="1144FEBE" w14:textId="77777777" w:rsidR="00FC41AB" w:rsidRPr="0006744D" w:rsidRDefault="00A00115" w:rsidP="00A00115">
            <w:pPr>
              <w:rPr>
                <w:rFonts w:ascii="Goudy Old Style" w:hAnsi="Goudy Old Style" w:cs="Arial"/>
                <w:sz w:val="23"/>
                <w:szCs w:val="23"/>
              </w:rPr>
            </w:pPr>
            <w:r w:rsidRPr="0006744D">
              <w:rPr>
                <w:rFonts w:ascii="Goudy Old Style" w:hAnsi="Goudy Old Style" w:cs="Arial"/>
                <w:sz w:val="23"/>
                <w:szCs w:val="23"/>
              </w:rPr>
              <w:t>Firewood place</w:t>
            </w:r>
            <w:r w:rsidR="004B1196" w:rsidRPr="0006744D">
              <w:rPr>
                <w:rFonts w:ascii="Goudy Old Style" w:hAnsi="Goudy Old Style" w:cs="Arial"/>
                <w:sz w:val="23"/>
                <w:szCs w:val="23"/>
              </w:rPr>
              <w:t xml:space="preserve"> (obugamba) </w:t>
            </w:r>
          </w:p>
        </w:tc>
        <w:tc>
          <w:tcPr>
            <w:tcW w:w="1185" w:type="dxa"/>
          </w:tcPr>
          <w:p w14:paraId="1EED8BFA"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A1FBE34"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4ED09633"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31EFD0B"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46DE52A8" w14:textId="77777777" w:rsidR="00FC41AB" w:rsidRPr="0006744D" w:rsidRDefault="00FC41AB" w:rsidP="00152283">
            <w:pPr>
              <w:spacing w:line="360" w:lineRule="auto"/>
              <w:jc w:val="center"/>
              <w:rPr>
                <w:rFonts w:ascii="Goudy Old Style" w:hAnsi="Goudy Old Style" w:cs="Arial"/>
                <w:sz w:val="23"/>
                <w:szCs w:val="23"/>
              </w:rPr>
            </w:pPr>
          </w:p>
        </w:tc>
      </w:tr>
      <w:tr w:rsidR="004B1196" w14:paraId="595B8EDA" w14:textId="77777777" w:rsidTr="00D31689">
        <w:tc>
          <w:tcPr>
            <w:tcW w:w="3292" w:type="dxa"/>
          </w:tcPr>
          <w:p w14:paraId="121A6B44"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No accumulated ash at firewood place</w:t>
            </w:r>
          </w:p>
        </w:tc>
        <w:tc>
          <w:tcPr>
            <w:tcW w:w="1185" w:type="dxa"/>
          </w:tcPr>
          <w:p w14:paraId="1A91BBC3"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63DCFA2F"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2F76CED1"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7BE8F76C"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3368DFB9" w14:textId="77777777" w:rsidR="00FC41AB" w:rsidRPr="0006744D" w:rsidRDefault="00FC41AB" w:rsidP="00152283">
            <w:pPr>
              <w:spacing w:line="360" w:lineRule="auto"/>
              <w:jc w:val="center"/>
              <w:rPr>
                <w:rFonts w:ascii="Goudy Old Style" w:hAnsi="Goudy Old Style" w:cs="Arial"/>
                <w:sz w:val="23"/>
                <w:szCs w:val="23"/>
              </w:rPr>
            </w:pPr>
          </w:p>
        </w:tc>
      </w:tr>
      <w:tr w:rsidR="004B1196" w14:paraId="3DE057C6" w14:textId="77777777" w:rsidTr="00D31689">
        <w:tc>
          <w:tcPr>
            <w:tcW w:w="3292" w:type="dxa"/>
          </w:tcPr>
          <w:p w14:paraId="28842873"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Drying rack with proper drainage</w:t>
            </w:r>
          </w:p>
        </w:tc>
        <w:tc>
          <w:tcPr>
            <w:tcW w:w="1185" w:type="dxa"/>
          </w:tcPr>
          <w:p w14:paraId="711082CA"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2176765F"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8A7DF12"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B259719"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2C226097" w14:textId="77777777" w:rsidR="00FC41AB" w:rsidRPr="0006744D" w:rsidRDefault="00FC41AB" w:rsidP="00152283">
            <w:pPr>
              <w:spacing w:line="360" w:lineRule="auto"/>
              <w:jc w:val="center"/>
              <w:rPr>
                <w:rFonts w:ascii="Goudy Old Style" w:hAnsi="Goudy Old Style" w:cs="Arial"/>
                <w:sz w:val="23"/>
                <w:szCs w:val="23"/>
              </w:rPr>
            </w:pPr>
          </w:p>
        </w:tc>
      </w:tr>
      <w:tr w:rsidR="004B1196" w14:paraId="14F13402" w14:textId="77777777" w:rsidTr="00D31689">
        <w:tc>
          <w:tcPr>
            <w:tcW w:w="3292" w:type="dxa"/>
          </w:tcPr>
          <w:p w14:paraId="62941561"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Compost pit</w:t>
            </w:r>
          </w:p>
        </w:tc>
        <w:tc>
          <w:tcPr>
            <w:tcW w:w="1185" w:type="dxa"/>
          </w:tcPr>
          <w:p w14:paraId="66050AE5"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6A7FD92B"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45BB28A1"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8127271"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36BD3D9B" w14:textId="77777777" w:rsidR="00FC41AB" w:rsidRPr="0006744D" w:rsidRDefault="00FC41AB" w:rsidP="00152283">
            <w:pPr>
              <w:spacing w:line="360" w:lineRule="auto"/>
              <w:jc w:val="center"/>
              <w:rPr>
                <w:rFonts w:ascii="Goudy Old Style" w:hAnsi="Goudy Old Style" w:cs="Arial"/>
                <w:sz w:val="23"/>
                <w:szCs w:val="23"/>
              </w:rPr>
            </w:pPr>
          </w:p>
        </w:tc>
      </w:tr>
      <w:tr w:rsidR="004B1196" w14:paraId="672082E7" w14:textId="77777777" w:rsidTr="00D31689">
        <w:tc>
          <w:tcPr>
            <w:tcW w:w="3292" w:type="dxa"/>
          </w:tcPr>
          <w:p w14:paraId="0464FC42" w14:textId="5F9E7BAB"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Urinal place</w:t>
            </w:r>
            <w:r w:rsidR="00D31689">
              <w:rPr>
                <w:rFonts w:ascii="Goudy Old Style" w:hAnsi="Goudy Old Style" w:cs="Arial"/>
                <w:sz w:val="23"/>
                <w:szCs w:val="23"/>
              </w:rPr>
              <w:t xml:space="preserve"> with proper drainage</w:t>
            </w:r>
          </w:p>
        </w:tc>
        <w:tc>
          <w:tcPr>
            <w:tcW w:w="1185" w:type="dxa"/>
          </w:tcPr>
          <w:p w14:paraId="312E270D"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29CE49B"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67FAE1B4"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EB1969A"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1DEB4E1D" w14:textId="77777777" w:rsidR="00FC41AB" w:rsidRPr="0006744D" w:rsidRDefault="00FC41AB" w:rsidP="00152283">
            <w:pPr>
              <w:spacing w:line="360" w:lineRule="auto"/>
              <w:jc w:val="center"/>
              <w:rPr>
                <w:rFonts w:ascii="Goudy Old Style" w:hAnsi="Goudy Old Style" w:cs="Arial"/>
                <w:sz w:val="23"/>
                <w:szCs w:val="23"/>
              </w:rPr>
            </w:pPr>
          </w:p>
        </w:tc>
      </w:tr>
      <w:tr w:rsidR="004B1196" w14:paraId="6A4DF72A" w14:textId="77777777" w:rsidTr="00D31689">
        <w:tc>
          <w:tcPr>
            <w:tcW w:w="3292" w:type="dxa"/>
          </w:tcPr>
          <w:p w14:paraId="654AC5FC"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Drying lines</w:t>
            </w:r>
          </w:p>
        </w:tc>
        <w:tc>
          <w:tcPr>
            <w:tcW w:w="1185" w:type="dxa"/>
          </w:tcPr>
          <w:p w14:paraId="009A4E3C"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AB806AD"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40E4DB23"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26B7AD2D"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6F7B5A8E" w14:textId="77777777" w:rsidR="00FC41AB" w:rsidRPr="0006744D" w:rsidRDefault="00FC41AB" w:rsidP="00152283">
            <w:pPr>
              <w:spacing w:line="360" w:lineRule="auto"/>
              <w:jc w:val="center"/>
              <w:rPr>
                <w:rFonts w:ascii="Goudy Old Style" w:hAnsi="Goudy Old Style" w:cs="Arial"/>
                <w:sz w:val="23"/>
                <w:szCs w:val="23"/>
              </w:rPr>
            </w:pPr>
          </w:p>
        </w:tc>
      </w:tr>
      <w:tr w:rsidR="004B1196" w14:paraId="1E493C8A" w14:textId="77777777" w:rsidTr="00D31689">
        <w:tc>
          <w:tcPr>
            <w:tcW w:w="3292" w:type="dxa"/>
          </w:tcPr>
          <w:p w14:paraId="4C0FF095"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Latrine has a cover and a door/something similar</w:t>
            </w:r>
          </w:p>
        </w:tc>
        <w:tc>
          <w:tcPr>
            <w:tcW w:w="1185" w:type="dxa"/>
          </w:tcPr>
          <w:p w14:paraId="1A8D544E"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AE7F573"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6FC010B2"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64D674A"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528047A4" w14:textId="77777777" w:rsidR="00FC41AB" w:rsidRPr="0006744D" w:rsidRDefault="00FC41AB" w:rsidP="00152283">
            <w:pPr>
              <w:spacing w:line="360" w:lineRule="auto"/>
              <w:jc w:val="center"/>
              <w:rPr>
                <w:rFonts w:ascii="Goudy Old Style" w:hAnsi="Goudy Old Style" w:cs="Arial"/>
                <w:sz w:val="23"/>
                <w:szCs w:val="23"/>
              </w:rPr>
            </w:pPr>
          </w:p>
        </w:tc>
      </w:tr>
      <w:tr w:rsidR="004B1196" w14:paraId="6738F9F4" w14:textId="77777777" w:rsidTr="00D31689">
        <w:tc>
          <w:tcPr>
            <w:tcW w:w="3292" w:type="dxa"/>
          </w:tcPr>
          <w:p w14:paraId="7AA44B6D"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Latrine is clean with a finished floor</w:t>
            </w:r>
          </w:p>
        </w:tc>
        <w:tc>
          <w:tcPr>
            <w:tcW w:w="1185" w:type="dxa"/>
          </w:tcPr>
          <w:p w14:paraId="0BEE97E0"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B4528D7"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073CB05A"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E4623EB"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23DCC331" w14:textId="77777777" w:rsidR="00FC41AB" w:rsidRPr="0006744D" w:rsidRDefault="00FC41AB" w:rsidP="00152283">
            <w:pPr>
              <w:spacing w:line="360" w:lineRule="auto"/>
              <w:jc w:val="center"/>
              <w:rPr>
                <w:rFonts w:ascii="Goudy Old Style" w:hAnsi="Goudy Old Style" w:cs="Arial"/>
                <w:sz w:val="23"/>
                <w:szCs w:val="23"/>
              </w:rPr>
            </w:pPr>
          </w:p>
        </w:tc>
      </w:tr>
      <w:tr w:rsidR="004B1196" w14:paraId="094819EF" w14:textId="77777777" w:rsidTr="00D31689">
        <w:tc>
          <w:tcPr>
            <w:tcW w:w="3292" w:type="dxa"/>
          </w:tcPr>
          <w:p w14:paraId="0FD9E69A" w14:textId="77777777" w:rsidR="00FC41AB" w:rsidRPr="0006744D" w:rsidRDefault="005B6A56" w:rsidP="00A00115">
            <w:pPr>
              <w:rPr>
                <w:rFonts w:ascii="Goudy Old Style" w:hAnsi="Goudy Old Style" w:cs="Arial"/>
                <w:sz w:val="23"/>
                <w:szCs w:val="23"/>
              </w:rPr>
            </w:pPr>
            <w:r w:rsidRPr="0006744D">
              <w:rPr>
                <w:rFonts w:ascii="Goudy Old Style" w:hAnsi="Goudy Old Style" w:cs="Arial"/>
                <w:sz w:val="23"/>
                <w:szCs w:val="23"/>
              </w:rPr>
              <w:t>Latrine is not leaking and</w:t>
            </w:r>
            <w:r w:rsidR="004B1196" w:rsidRPr="0006744D">
              <w:rPr>
                <w:rFonts w:ascii="Goudy Old Style" w:hAnsi="Goudy Old Style" w:cs="Arial"/>
                <w:sz w:val="23"/>
                <w:szCs w:val="23"/>
              </w:rPr>
              <w:t xml:space="preserve"> no bushes around</w:t>
            </w:r>
          </w:p>
        </w:tc>
        <w:tc>
          <w:tcPr>
            <w:tcW w:w="1185" w:type="dxa"/>
          </w:tcPr>
          <w:p w14:paraId="35705712"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1C91F10"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0BB97445"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64AE2B2B"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08BB01FE" w14:textId="77777777" w:rsidR="00FC41AB" w:rsidRPr="0006744D" w:rsidRDefault="00FC41AB" w:rsidP="00152283">
            <w:pPr>
              <w:spacing w:line="360" w:lineRule="auto"/>
              <w:jc w:val="center"/>
              <w:rPr>
                <w:rFonts w:ascii="Goudy Old Style" w:hAnsi="Goudy Old Style" w:cs="Arial"/>
                <w:sz w:val="23"/>
                <w:szCs w:val="23"/>
              </w:rPr>
            </w:pPr>
          </w:p>
        </w:tc>
      </w:tr>
      <w:tr w:rsidR="004B1196" w14:paraId="5063A527" w14:textId="77777777" w:rsidTr="00D31689">
        <w:tc>
          <w:tcPr>
            <w:tcW w:w="3292" w:type="dxa"/>
          </w:tcPr>
          <w:p w14:paraId="2E17A331"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 xml:space="preserve">Latrine is at least 30 meters away from </w:t>
            </w:r>
            <w:r w:rsidR="00FD1D66" w:rsidRPr="0006744D">
              <w:rPr>
                <w:rFonts w:ascii="Goudy Old Style" w:hAnsi="Goudy Old Style" w:cs="Arial"/>
                <w:sz w:val="23"/>
                <w:szCs w:val="23"/>
              </w:rPr>
              <w:t>living</w:t>
            </w:r>
            <w:r w:rsidR="00A00115" w:rsidRPr="0006744D">
              <w:rPr>
                <w:rFonts w:ascii="Goudy Old Style" w:hAnsi="Goudy Old Style" w:cs="Arial"/>
                <w:sz w:val="23"/>
                <w:szCs w:val="23"/>
              </w:rPr>
              <w:t xml:space="preserve"> house, </w:t>
            </w:r>
            <w:r w:rsidRPr="0006744D">
              <w:rPr>
                <w:rFonts w:ascii="Goudy Old Style" w:hAnsi="Goudy Old Style" w:cs="Arial"/>
                <w:sz w:val="23"/>
                <w:szCs w:val="23"/>
              </w:rPr>
              <w:t>kitchen</w:t>
            </w:r>
          </w:p>
        </w:tc>
        <w:tc>
          <w:tcPr>
            <w:tcW w:w="1185" w:type="dxa"/>
          </w:tcPr>
          <w:p w14:paraId="5BDC5F92"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04B5CE6"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637BCDE"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3557E45"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71D9ECF0" w14:textId="77777777" w:rsidR="00FC41AB" w:rsidRPr="0006744D" w:rsidRDefault="00FC41AB" w:rsidP="00152283">
            <w:pPr>
              <w:spacing w:line="360" w:lineRule="auto"/>
              <w:jc w:val="center"/>
              <w:rPr>
                <w:rFonts w:ascii="Goudy Old Style" w:hAnsi="Goudy Old Style" w:cs="Arial"/>
                <w:sz w:val="23"/>
                <w:szCs w:val="23"/>
              </w:rPr>
            </w:pPr>
          </w:p>
        </w:tc>
      </w:tr>
      <w:tr w:rsidR="004B1196" w14:paraId="705D25CE" w14:textId="77777777" w:rsidTr="00D31689">
        <w:tc>
          <w:tcPr>
            <w:tcW w:w="3292" w:type="dxa"/>
          </w:tcPr>
          <w:p w14:paraId="19C3ADA6" w14:textId="77777777" w:rsidR="00FC41AB" w:rsidRPr="0006744D" w:rsidRDefault="004B1196" w:rsidP="00A00115">
            <w:pPr>
              <w:rPr>
                <w:rFonts w:ascii="Goudy Old Style" w:hAnsi="Goudy Old Style" w:cs="Arial"/>
                <w:sz w:val="23"/>
                <w:szCs w:val="23"/>
              </w:rPr>
            </w:pPr>
            <w:r w:rsidRPr="0006744D">
              <w:rPr>
                <w:rFonts w:ascii="Goudy Old Style" w:hAnsi="Goudy Old Style" w:cs="Arial"/>
                <w:sz w:val="23"/>
                <w:szCs w:val="23"/>
              </w:rPr>
              <w:t>Hand-washing facility/tippy tap</w:t>
            </w:r>
          </w:p>
        </w:tc>
        <w:tc>
          <w:tcPr>
            <w:tcW w:w="1185" w:type="dxa"/>
          </w:tcPr>
          <w:p w14:paraId="02E9830A"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354BFEB"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7553776E"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E19BEBC"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5CB6EADE" w14:textId="77777777" w:rsidR="00FC41AB" w:rsidRPr="0006744D" w:rsidRDefault="00FC41AB" w:rsidP="00152283">
            <w:pPr>
              <w:spacing w:line="360" w:lineRule="auto"/>
              <w:jc w:val="center"/>
              <w:rPr>
                <w:rFonts w:ascii="Goudy Old Style" w:hAnsi="Goudy Old Style" w:cs="Arial"/>
                <w:sz w:val="23"/>
                <w:szCs w:val="23"/>
              </w:rPr>
            </w:pPr>
          </w:p>
        </w:tc>
      </w:tr>
      <w:tr w:rsidR="004B1196" w14:paraId="2BD9A31C" w14:textId="77777777" w:rsidTr="00D31689">
        <w:tc>
          <w:tcPr>
            <w:tcW w:w="3292" w:type="dxa"/>
          </w:tcPr>
          <w:p w14:paraId="408043E6" w14:textId="0A78CD8E" w:rsidR="00FC41AB" w:rsidRPr="0006744D" w:rsidRDefault="00FD1D66" w:rsidP="00A00115">
            <w:pPr>
              <w:rPr>
                <w:rFonts w:ascii="Goudy Old Style" w:hAnsi="Goudy Old Style" w:cs="Arial"/>
                <w:sz w:val="23"/>
                <w:szCs w:val="23"/>
              </w:rPr>
            </w:pPr>
            <w:r w:rsidRPr="0006744D">
              <w:rPr>
                <w:rFonts w:ascii="Goudy Old Style" w:hAnsi="Goudy Old Style" w:cs="Arial"/>
                <w:sz w:val="23"/>
                <w:szCs w:val="23"/>
              </w:rPr>
              <w:t>Finished living house that is smoothe</w:t>
            </w:r>
            <w:r w:rsidR="005B6A56" w:rsidRPr="0006744D">
              <w:rPr>
                <w:rFonts w:ascii="Goudy Old Style" w:hAnsi="Goudy Old Style" w:cs="Arial"/>
                <w:sz w:val="23"/>
                <w:szCs w:val="23"/>
              </w:rPr>
              <w:t>ne</w:t>
            </w:r>
            <w:r w:rsidRPr="0006744D">
              <w:rPr>
                <w:rFonts w:ascii="Goudy Old Style" w:hAnsi="Goudy Old Style" w:cs="Arial"/>
                <w:sz w:val="23"/>
                <w:szCs w:val="23"/>
              </w:rPr>
              <w:t xml:space="preserve">d </w:t>
            </w:r>
            <w:r w:rsidR="00D31689">
              <w:rPr>
                <w:rFonts w:ascii="Goudy Old Style" w:hAnsi="Goudy Old Style" w:cs="Arial"/>
                <w:sz w:val="23"/>
                <w:szCs w:val="23"/>
              </w:rPr>
              <w:t>and well-ventilated</w:t>
            </w:r>
          </w:p>
        </w:tc>
        <w:tc>
          <w:tcPr>
            <w:tcW w:w="1185" w:type="dxa"/>
          </w:tcPr>
          <w:p w14:paraId="13B9B655"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694A44F"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F7044D7"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310DB34A"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75A3E6C9" w14:textId="77777777" w:rsidR="00FC41AB" w:rsidRPr="0006744D" w:rsidRDefault="00FC41AB" w:rsidP="00152283">
            <w:pPr>
              <w:spacing w:line="360" w:lineRule="auto"/>
              <w:jc w:val="center"/>
              <w:rPr>
                <w:rFonts w:ascii="Goudy Old Style" w:hAnsi="Goudy Old Style" w:cs="Arial"/>
                <w:sz w:val="23"/>
                <w:szCs w:val="23"/>
              </w:rPr>
            </w:pPr>
          </w:p>
        </w:tc>
      </w:tr>
      <w:tr w:rsidR="004B1196" w14:paraId="477BC976" w14:textId="77777777" w:rsidTr="00D31689">
        <w:tc>
          <w:tcPr>
            <w:tcW w:w="3292" w:type="dxa"/>
          </w:tcPr>
          <w:p w14:paraId="575326D6" w14:textId="77777777" w:rsidR="00FC41AB" w:rsidRPr="0006744D" w:rsidRDefault="005B6A56" w:rsidP="00A00115">
            <w:pPr>
              <w:rPr>
                <w:rFonts w:ascii="Goudy Old Style" w:hAnsi="Goudy Old Style" w:cs="Arial"/>
                <w:sz w:val="23"/>
                <w:szCs w:val="23"/>
              </w:rPr>
            </w:pPr>
            <w:r w:rsidRPr="0006744D">
              <w:rPr>
                <w:rFonts w:ascii="Goudy Old Style" w:hAnsi="Goudy Old Style" w:cs="Arial"/>
                <w:sz w:val="23"/>
                <w:szCs w:val="23"/>
              </w:rPr>
              <w:t>Mosquito nets</w:t>
            </w:r>
          </w:p>
        </w:tc>
        <w:tc>
          <w:tcPr>
            <w:tcW w:w="1185" w:type="dxa"/>
          </w:tcPr>
          <w:p w14:paraId="2C05CC64"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757EDA56"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1E8B166C" w14:textId="77777777" w:rsidR="00FC41AB" w:rsidRPr="0006744D" w:rsidRDefault="00FC41AB" w:rsidP="00152283">
            <w:pPr>
              <w:spacing w:line="360" w:lineRule="auto"/>
              <w:jc w:val="center"/>
              <w:rPr>
                <w:rFonts w:ascii="Goudy Old Style" w:hAnsi="Goudy Old Style" w:cs="Arial"/>
                <w:sz w:val="23"/>
                <w:szCs w:val="23"/>
              </w:rPr>
            </w:pPr>
          </w:p>
        </w:tc>
        <w:tc>
          <w:tcPr>
            <w:tcW w:w="1185" w:type="dxa"/>
          </w:tcPr>
          <w:p w14:paraId="58E7E667" w14:textId="77777777" w:rsidR="00FC41AB" w:rsidRPr="0006744D" w:rsidRDefault="00FC41AB" w:rsidP="00152283">
            <w:pPr>
              <w:spacing w:line="360" w:lineRule="auto"/>
              <w:jc w:val="center"/>
              <w:rPr>
                <w:rFonts w:ascii="Goudy Old Style" w:hAnsi="Goudy Old Style" w:cs="Arial"/>
                <w:sz w:val="23"/>
                <w:szCs w:val="23"/>
              </w:rPr>
            </w:pPr>
          </w:p>
        </w:tc>
        <w:tc>
          <w:tcPr>
            <w:tcW w:w="1186" w:type="dxa"/>
          </w:tcPr>
          <w:p w14:paraId="537EEDF6" w14:textId="77777777" w:rsidR="00FC41AB" w:rsidRPr="0006744D" w:rsidRDefault="00FC41AB" w:rsidP="00152283">
            <w:pPr>
              <w:spacing w:line="360" w:lineRule="auto"/>
              <w:jc w:val="center"/>
              <w:rPr>
                <w:rFonts w:ascii="Goudy Old Style" w:hAnsi="Goudy Old Style" w:cs="Arial"/>
                <w:sz w:val="23"/>
                <w:szCs w:val="23"/>
              </w:rPr>
            </w:pPr>
          </w:p>
        </w:tc>
      </w:tr>
      <w:tr w:rsidR="005B6A56" w14:paraId="2A42F953" w14:textId="77777777" w:rsidTr="00D31689">
        <w:tc>
          <w:tcPr>
            <w:tcW w:w="3292" w:type="dxa"/>
          </w:tcPr>
          <w:p w14:paraId="72EC9E90" w14:textId="77777777" w:rsidR="005B6A56" w:rsidRPr="0006744D" w:rsidRDefault="005B6A56" w:rsidP="00A00115">
            <w:pPr>
              <w:rPr>
                <w:rFonts w:ascii="Goudy Old Style" w:hAnsi="Goudy Old Style" w:cs="Arial"/>
                <w:sz w:val="23"/>
                <w:szCs w:val="23"/>
              </w:rPr>
            </w:pPr>
            <w:r w:rsidRPr="0006744D">
              <w:rPr>
                <w:rFonts w:ascii="Goudy Old Style" w:hAnsi="Goudy Old Style" w:cs="Arial"/>
                <w:sz w:val="23"/>
                <w:szCs w:val="23"/>
              </w:rPr>
              <w:t>Bath shelter with stepping stones</w:t>
            </w:r>
          </w:p>
        </w:tc>
        <w:tc>
          <w:tcPr>
            <w:tcW w:w="1185" w:type="dxa"/>
          </w:tcPr>
          <w:p w14:paraId="7A8BED53"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651C8276"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11C5C5B5"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6B3E6640" w14:textId="77777777" w:rsidR="005B6A56" w:rsidRPr="0006744D" w:rsidRDefault="005B6A56" w:rsidP="00152283">
            <w:pPr>
              <w:spacing w:line="360" w:lineRule="auto"/>
              <w:jc w:val="center"/>
              <w:rPr>
                <w:rFonts w:ascii="Goudy Old Style" w:hAnsi="Goudy Old Style" w:cs="Arial"/>
                <w:sz w:val="23"/>
                <w:szCs w:val="23"/>
              </w:rPr>
            </w:pPr>
          </w:p>
        </w:tc>
        <w:tc>
          <w:tcPr>
            <w:tcW w:w="1186" w:type="dxa"/>
          </w:tcPr>
          <w:p w14:paraId="53E5999D" w14:textId="77777777" w:rsidR="005B6A56" w:rsidRPr="0006744D" w:rsidRDefault="005B6A56" w:rsidP="00152283">
            <w:pPr>
              <w:spacing w:line="360" w:lineRule="auto"/>
              <w:jc w:val="center"/>
              <w:rPr>
                <w:rFonts w:ascii="Goudy Old Style" w:hAnsi="Goudy Old Style" w:cs="Arial"/>
                <w:sz w:val="23"/>
                <w:szCs w:val="23"/>
              </w:rPr>
            </w:pPr>
          </w:p>
        </w:tc>
      </w:tr>
      <w:tr w:rsidR="005B6A56" w14:paraId="481F8B3E" w14:textId="77777777" w:rsidTr="00D31689">
        <w:tc>
          <w:tcPr>
            <w:tcW w:w="3292" w:type="dxa"/>
          </w:tcPr>
          <w:p w14:paraId="66639E19" w14:textId="77777777" w:rsidR="005B6A56" w:rsidRPr="0006744D" w:rsidRDefault="005B6A56" w:rsidP="00A00115">
            <w:pPr>
              <w:rPr>
                <w:rFonts w:ascii="Goudy Old Style" w:hAnsi="Goudy Old Style" w:cs="Arial"/>
                <w:sz w:val="23"/>
                <w:szCs w:val="23"/>
              </w:rPr>
            </w:pPr>
            <w:r w:rsidRPr="0006744D">
              <w:rPr>
                <w:rFonts w:ascii="Goudy Old Style" w:hAnsi="Goudy Old Style" w:cs="Arial"/>
                <w:sz w:val="23"/>
                <w:szCs w:val="23"/>
              </w:rPr>
              <w:t>Cleared foot path</w:t>
            </w:r>
          </w:p>
        </w:tc>
        <w:tc>
          <w:tcPr>
            <w:tcW w:w="1185" w:type="dxa"/>
          </w:tcPr>
          <w:p w14:paraId="16B500B9"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38E9724E"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6ED2DD8B"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2A8A1B14" w14:textId="77777777" w:rsidR="005B6A56" w:rsidRPr="0006744D" w:rsidRDefault="005B6A56" w:rsidP="00152283">
            <w:pPr>
              <w:spacing w:line="360" w:lineRule="auto"/>
              <w:jc w:val="center"/>
              <w:rPr>
                <w:rFonts w:ascii="Goudy Old Style" w:hAnsi="Goudy Old Style" w:cs="Arial"/>
                <w:sz w:val="23"/>
                <w:szCs w:val="23"/>
              </w:rPr>
            </w:pPr>
          </w:p>
        </w:tc>
        <w:tc>
          <w:tcPr>
            <w:tcW w:w="1186" w:type="dxa"/>
          </w:tcPr>
          <w:p w14:paraId="0F3D923B" w14:textId="77777777" w:rsidR="005B6A56" w:rsidRPr="0006744D" w:rsidRDefault="005B6A56" w:rsidP="00152283">
            <w:pPr>
              <w:spacing w:line="360" w:lineRule="auto"/>
              <w:jc w:val="center"/>
              <w:rPr>
                <w:rFonts w:ascii="Goudy Old Style" w:hAnsi="Goudy Old Style" w:cs="Arial"/>
                <w:sz w:val="23"/>
                <w:szCs w:val="23"/>
              </w:rPr>
            </w:pPr>
          </w:p>
        </w:tc>
      </w:tr>
      <w:tr w:rsidR="005B6A56" w14:paraId="76152870" w14:textId="77777777" w:rsidTr="00D31689">
        <w:tc>
          <w:tcPr>
            <w:tcW w:w="3292" w:type="dxa"/>
          </w:tcPr>
          <w:p w14:paraId="7D2DB0FF" w14:textId="77777777" w:rsidR="005B6A56" w:rsidRPr="0006744D" w:rsidRDefault="005B6A56" w:rsidP="00A00115">
            <w:pPr>
              <w:rPr>
                <w:rFonts w:ascii="Goudy Old Style" w:hAnsi="Goudy Old Style" w:cs="Arial"/>
                <w:sz w:val="23"/>
                <w:szCs w:val="23"/>
              </w:rPr>
            </w:pPr>
            <w:r w:rsidRPr="0006744D">
              <w:rPr>
                <w:rFonts w:ascii="Goudy Old Style" w:hAnsi="Goudy Old Style" w:cs="Arial"/>
                <w:sz w:val="23"/>
                <w:szCs w:val="23"/>
              </w:rPr>
              <w:t>Vegetable garden</w:t>
            </w:r>
          </w:p>
        </w:tc>
        <w:tc>
          <w:tcPr>
            <w:tcW w:w="1185" w:type="dxa"/>
          </w:tcPr>
          <w:p w14:paraId="5CEC20EB"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69B7C1FE"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499A1952"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37CA35C8" w14:textId="77777777" w:rsidR="005B6A56" w:rsidRPr="0006744D" w:rsidRDefault="005B6A56" w:rsidP="00152283">
            <w:pPr>
              <w:spacing w:line="360" w:lineRule="auto"/>
              <w:jc w:val="center"/>
              <w:rPr>
                <w:rFonts w:ascii="Goudy Old Style" w:hAnsi="Goudy Old Style" w:cs="Arial"/>
                <w:sz w:val="23"/>
                <w:szCs w:val="23"/>
              </w:rPr>
            </w:pPr>
          </w:p>
        </w:tc>
        <w:tc>
          <w:tcPr>
            <w:tcW w:w="1186" w:type="dxa"/>
          </w:tcPr>
          <w:p w14:paraId="637E0F13" w14:textId="77777777" w:rsidR="005B6A56" w:rsidRPr="0006744D" w:rsidRDefault="005B6A56" w:rsidP="00152283">
            <w:pPr>
              <w:spacing w:line="360" w:lineRule="auto"/>
              <w:jc w:val="center"/>
              <w:rPr>
                <w:rFonts w:ascii="Goudy Old Style" w:hAnsi="Goudy Old Style" w:cs="Arial"/>
                <w:sz w:val="23"/>
                <w:szCs w:val="23"/>
              </w:rPr>
            </w:pPr>
          </w:p>
        </w:tc>
      </w:tr>
      <w:tr w:rsidR="005B6A56" w14:paraId="7C52BF08" w14:textId="77777777" w:rsidTr="00D31689">
        <w:tc>
          <w:tcPr>
            <w:tcW w:w="3292" w:type="dxa"/>
          </w:tcPr>
          <w:p w14:paraId="24BD370B" w14:textId="77777777" w:rsidR="005B6A56" w:rsidRPr="0006744D" w:rsidRDefault="005B6A56" w:rsidP="00A00115">
            <w:pPr>
              <w:rPr>
                <w:rFonts w:ascii="Goudy Old Style" w:hAnsi="Goudy Old Style" w:cs="Arial"/>
                <w:sz w:val="23"/>
                <w:szCs w:val="23"/>
              </w:rPr>
            </w:pPr>
            <w:r w:rsidRPr="0006744D">
              <w:rPr>
                <w:rFonts w:ascii="Goudy Old Style" w:hAnsi="Goudy Old Style" w:cs="Arial"/>
                <w:sz w:val="23"/>
                <w:szCs w:val="23"/>
              </w:rPr>
              <w:t>Fruits</w:t>
            </w:r>
          </w:p>
        </w:tc>
        <w:tc>
          <w:tcPr>
            <w:tcW w:w="1185" w:type="dxa"/>
          </w:tcPr>
          <w:p w14:paraId="09F55945"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246E6F5B"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3BB2ADE1"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50C576F1" w14:textId="77777777" w:rsidR="005B6A56" w:rsidRPr="0006744D" w:rsidRDefault="005B6A56" w:rsidP="00152283">
            <w:pPr>
              <w:spacing w:line="360" w:lineRule="auto"/>
              <w:jc w:val="center"/>
              <w:rPr>
                <w:rFonts w:ascii="Goudy Old Style" w:hAnsi="Goudy Old Style" w:cs="Arial"/>
                <w:sz w:val="23"/>
                <w:szCs w:val="23"/>
              </w:rPr>
            </w:pPr>
          </w:p>
        </w:tc>
        <w:tc>
          <w:tcPr>
            <w:tcW w:w="1186" w:type="dxa"/>
          </w:tcPr>
          <w:p w14:paraId="4270CC19" w14:textId="77777777" w:rsidR="005B6A56" w:rsidRPr="0006744D" w:rsidRDefault="005B6A56" w:rsidP="00152283">
            <w:pPr>
              <w:spacing w:line="360" w:lineRule="auto"/>
              <w:jc w:val="center"/>
              <w:rPr>
                <w:rFonts w:ascii="Goudy Old Style" w:hAnsi="Goudy Old Style" w:cs="Arial"/>
                <w:sz w:val="23"/>
                <w:szCs w:val="23"/>
              </w:rPr>
            </w:pPr>
          </w:p>
        </w:tc>
      </w:tr>
      <w:tr w:rsidR="005B6A56" w14:paraId="32384C4B" w14:textId="77777777" w:rsidTr="00D31689">
        <w:tc>
          <w:tcPr>
            <w:tcW w:w="3292" w:type="dxa"/>
          </w:tcPr>
          <w:p w14:paraId="0D77A1F3" w14:textId="77777777" w:rsidR="005B6A56" w:rsidRPr="0006744D" w:rsidRDefault="005B6A56" w:rsidP="0006744D">
            <w:pPr>
              <w:rPr>
                <w:rFonts w:ascii="Goudy Old Style" w:hAnsi="Goudy Old Style" w:cs="Arial"/>
                <w:sz w:val="23"/>
                <w:szCs w:val="23"/>
              </w:rPr>
            </w:pPr>
            <w:r w:rsidRPr="0006744D">
              <w:rPr>
                <w:rFonts w:ascii="Goudy Old Style" w:hAnsi="Goudy Old Style" w:cs="Arial"/>
                <w:sz w:val="23"/>
                <w:szCs w:val="23"/>
              </w:rPr>
              <w:t>Boiled and safe</w:t>
            </w:r>
            <w:r w:rsidR="0006744D" w:rsidRPr="0006744D">
              <w:rPr>
                <w:rFonts w:ascii="Goudy Old Style" w:hAnsi="Goudy Old Style" w:cs="Arial"/>
                <w:sz w:val="23"/>
                <w:szCs w:val="23"/>
              </w:rPr>
              <w:t>ly stored</w:t>
            </w:r>
            <w:r w:rsidRPr="0006744D">
              <w:rPr>
                <w:rFonts w:ascii="Goudy Old Style" w:hAnsi="Goudy Old Style" w:cs="Arial"/>
                <w:sz w:val="23"/>
                <w:szCs w:val="23"/>
              </w:rPr>
              <w:t xml:space="preserve"> drinking water</w:t>
            </w:r>
          </w:p>
        </w:tc>
        <w:tc>
          <w:tcPr>
            <w:tcW w:w="1185" w:type="dxa"/>
          </w:tcPr>
          <w:p w14:paraId="418CAD7C"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4CE84F74"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073CF414"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486C5C10" w14:textId="77777777" w:rsidR="005B6A56" w:rsidRPr="0006744D" w:rsidRDefault="005B6A56" w:rsidP="00152283">
            <w:pPr>
              <w:spacing w:line="360" w:lineRule="auto"/>
              <w:jc w:val="center"/>
              <w:rPr>
                <w:rFonts w:ascii="Goudy Old Style" w:hAnsi="Goudy Old Style" w:cs="Arial"/>
                <w:sz w:val="23"/>
                <w:szCs w:val="23"/>
              </w:rPr>
            </w:pPr>
          </w:p>
        </w:tc>
        <w:tc>
          <w:tcPr>
            <w:tcW w:w="1186" w:type="dxa"/>
          </w:tcPr>
          <w:p w14:paraId="00149F84" w14:textId="77777777" w:rsidR="005B6A56" w:rsidRPr="0006744D" w:rsidRDefault="005B6A56" w:rsidP="00152283">
            <w:pPr>
              <w:spacing w:line="360" w:lineRule="auto"/>
              <w:jc w:val="center"/>
              <w:rPr>
                <w:rFonts w:ascii="Goudy Old Style" w:hAnsi="Goudy Old Style" w:cs="Arial"/>
                <w:sz w:val="23"/>
                <w:szCs w:val="23"/>
              </w:rPr>
            </w:pPr>
          </w:p>
        </w:tc>
      </w:tr>
      <w:tr w:rsidR="005B6A56" w14:paraId="5FD8C62D" w14:textId="77777777" w:rsidTr="00D31689">
        <w:tc>
          <w:tcPr>
            <w:tcW w:w="3292" w:type="dxa"/>
          </w:tcPr>
          <w:p w14:paraId="34D39BB6" w14:textId="5772867E" w:rsidR="005B6A56" w:rsidRPr="0006744D" w:rsidRDefault="00A00115" w:rsidP="00A00115">
            <w:pPr>
              <w:rPr>
                <w:rFonts w:ascii="Goudy Old Style" w:hAnsi="Goudy Old Style" w:cs="Arial"/>
                <w:sz w:val="23"/>
                <w:szCs w:val="23"/>
              </w:rPr>
            </w:pPr>
            <w:r w:rsidRPr="0006744D">
              <w:rPr>
                <w:rFonts w:ascii="Goudy Old Style" w:hAnsi="Goudy Old Style" w:cs="Arial"/>
                <w:sz w:val="23"/>
                <w:szCs w:val="23"/>
              </w:rPr>
              <w:t>Children are immunized or undergoing immunization</w:t>
            </w:r>
            <w:r w:rsidR="00D31689">
              <w:rPr>
                <w:rFonts w:ascii="Goudy Old Style" w:hAnsi="Goudy Old Style" w:cs="Arial"/>
                <w:sz w:val="23"/>
                <w:szCs w:val="23"/>
              </w:rPr>
              <w:t xml:space="preserve"> (check immunization card)</w:t>
            </w:r>
          </w:p>
        </w:tc>
        <w:tc>
          <w:tcPr>
            <w:tcW w:w="1185" w:type="dxa"/>
          </w:tcPr>
          <w:p w14:paraId="35095AA7"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42E781B9"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466873DE"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3031E770" w14:textId="77777777" w:rsidR="005B6A56" w:rsidRPr="0006744D" w:rsidRDefault="005B6A56" w:rsidP="00152283">
            <w:pPr>
              <w:spacing w:line="360" w:lineRule="auto"/>
              <w:jc w:val="center"/>
              <w:rPr>
                <w:rFonts w:ascii="Goudy Old Style" w:hAnsi="Goudy Old Style" w:cs="Arial"/>
                <w:sz w:val="23"/>
                <w:szCs w:val="23"/>
              </w:rPr>
            </w:pPr>
          </w:p>
        </w:tc>
        <w:tc>
          <w:tcPr>
            <w:tcW w:w="1186" w:type="dxa"/>
          </w:tcPr>
          <w:p w14:paraId="05887AB9" w14:textId="77777777" w:rsidR="005B6A56" w:rsidRPr="0006744D" w:rsidRDefault="005B6A56" w:rsidP="00152283">
            <w:pPr>
              <w:spacing w:line="360" w:lineRule="auto"/>
              <w:jc w:val="center"/>
              <w:rPr>
                <w:rFonts w:ascii="Goudy Old Style" w:hAnsi="Goudy Old Style" w:cs="Arial"/>
                <w:sz w:val="23"/>
                <w:szCs w:val="23"/>
              </w:rPr>
            </w:pPr>
          </w:p>
        </w:tc>
      </w:tr>
      <w:tr w:rsidR="005B6A56" w14:paraId="4A2F5F12" w14:textId="77777777" w:rsidTr="00D31689">
        <w:tc>
          <w:tcPr>
            <w:tcW w:w="3292" w:type="dxa"/>
          </w:tcPr>
          <w:p w14:paraId="1A378451" w14:textId="77777777" w:rsidR="005B6A56" w:rsidRPr="0006744D" w:rsidRDefault="009B135E" w:rsidP="00A00115">
            <w:pPr>
              <w:rPr>
                <w:rFonts w:ascii="Goudy Old Style" w:hAnsi="Goudy Old Style" w:cs="Arial"/>
                <w:b/>
                <w:sz w:val="23"/>
                <w:szCs w:val="23"/>
              </w:rPr>
            </w:pPr>
            <w:r w:rsidRPr="0006744D">
              <w:rPr>
                <w:rFonts w:ascii="Goudy Old Style" w:hAnsi="Goudy Old Style" w:cs="Arial"/>
                <w:b/>
                <w:sz w:val="23"/>
                <w:szCs w:val="23"/>
              </w:rPr>
              <w:t>Total Points:</w:t>
            </w:r>
          </w:p>
        </w:tc>
        <w:tc>
          <w:tcPr>
            <w:tcW w:w="1185" w:type="dxa"/>
          </w:tcPr>
          <w:p w14:paraId="5EDBD457"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326E014C"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41348578" w14:textId="77777777" w:rsidR="005B6A56" w:rsidRPr="0006744D" w:rsidRDefault="005B6A56" w:rsidP="00152283">
            <w:pPr>
              <w:spacing w:line="360" w:lineRule="auto"/>
              <w:jc w:val="center"/>
              <w:rPr>
                <w:rFonts w:ascii="Goudy Old Style" w:hAnsi="Goudy Old Style" w:cs="Arial"/>
                <w:sz w:val="23"/>
                <w:szCs w:val="23"/>
              </w:rPr>
            </w:pPr>
          </w:p>
        </w:tc>
        <w:tc>
          <w:tcPr>
            <w:tcW w:w="1185" w:type="dxa"/>
          </w:tcPr>
          <w:p w14:paraId="16F123AA" w14:textId="77777777" w:rsidR="005B6A56" w:rsidRPr="0006744D" w:rsidRDefault="005B6A56" w:rsidP="00152283">
            <w:pPr>
              <w:spacing w:line="360" w:lineRule="auto"/>
              <w:jc w:val="center"/>
              <w:rPr>
                <w:rFonts w:ascii="Goudy Old Style" w:hAnsi="Goudy Old Style" w:cs="Arial"/>
                <w:sz w:val="23"/>
                <w:szCs w:val="23"/>
              </w:rPr>
            </w:pPr>
          </w:p>
        </w:tc>
        <w:tc>
          <w:tcPr>
            <w:tcW w:w="1186" w:type="dxa"/>
          </w:tcPr>
          <w:p w14:paraId="3BF1E6C8" w14:textId="77777777" w:rsidR="005B6A56" w:rsidRPr="0006744D" w:rsidRDefault="005B6A56" w:rsidP="00152283">
            <w:pPr>
              <w:spacing w:line="360" w:lineRule="auto"/>
              <w:jc w:val="center"/>
              <w:rPr>
                <w:rFonts w:ascii="Goudy Old Style" w:hAnsi="Goudy Old Style" w:cs="Arial"/>
                <w:sz w:val="23"/>
                <w:szCs w:val="23"/>
              </w:rPr>
            </w:pPr>
          </w:p>
        </w:tc>
      </w:tr>
    </w:tbl>
    <w:p w14:paraId="068E03CF" w14:textId="77777777" w:rsidR="00D31689" w:rsidRDefault="00D31689" w:rsidP="009B135E">
      <w:pPr>
        <w:spacing w:line="360" w:lineRule="auto"/>
        <w:ind w:left="360"/>
        <w:jc w:val="center"/>
        <w:rPr>
          <w:rFonts w:ascii="Goudy Old Style" w:hAnsi="Goudy Old Style" w:cs="Arial"/>
          <w:b/>
        </w:rPr>
      </w:pPr>
    </w:p>
    <w:p w14:paraId="1134CDCE" w14:textId="77777777" w:rsidR="00D31689" w:rsidRDefault="00D31689" w:rsidP="009B135E">
      <w:pPr>
        <w:spacing w:line="360" w:lineRule="auto"/>
        <w:ind w:left="360"/>
        <w:jc w:val="center"/>
        <w:rPr>
          <w:rFonts w:ascii="Goudy Old Style" w:hAnsi="Goudy Old Style" w:cs="Arial"/>
          <w:b/>
        </w:rPr>
      </w:pPr>
    </w:p>
    <w:p w14:paraId="165F1C45" w14:textId="77777777" w:rsidR="00B65EFB" w:rsidRDefault="00CE2C3C" w:rsidP="009B135E">
      <w:pPr>
        <w:spacing w:line="360" w:lineRule="auto"/>
        <w:ind w:left="360"/>
        <w:jc w:val="center"/>
        <w:rPr>
          <w:rFonts w:ascii="Goudy Old Style" w:hAnsi="Goudy Old Style" w:cs="Arial"/>
          <w:b/>
        </w:rPr>
      </w:pPr>
      <w:r>
        <w:rPr>
          <w:rFonts w:ascii="Goudy Old Style" w:hAnsi="Goudy Old Style" w:cs="Arial"/>
          <w:b/>
        </w:rPr>
        <w:lastRenderedPageBreak/>
        <w:t>Healthy Homes Competition Documentation</w:t>
      </w:r>
    </w:p>
    <w:p w14:paraId="59CC37AA" w14:textId="77777777" w:rsidR="00B65EFB" w:rsidRDefault="00B65EFB" w:rsidP="00B65EFB">
      <w:pPr>
        <w:spacing w:line="360" w:lineRule="auto"/>
        <w:ind w:left="360"/>
        <w:rPr>
          <w:rFonts w:ascii="Goudy Old Style" w:hAnsi="Goudy Old Style" w:cs="Arial"/>
          <w:b/>
        </w:rPr>
      </w:pPr>
    </w:p>
    <w:tbl>
      <w:tblPr>
        <w:tblStyle w:val="TableGrid"/>
        <w:tblW w:w="0" w:type="auto"/>
        <w:tblInd w:w="360" w:type="dxa"/>
        <w:tblLook w:val="04A0" w:firstRow="1" w:lastRow="0" w:firstColumn="1" w:lastColumn="0" w:noHBand="0" w:noVBand="1"/>
      </w:tblPr>
      <w:tblGrid>
        <w:gridCol w:w="782"/>
        <w:gridCol w:w="2812"/>
        <w:gridCol w:w="2812"/>
        <w:gridCol w:w="2812"/>
      </w:tblGrid>
      <w:tr w:rsidR="0036406A" w14:paraId="7A45335E" w14:textId="77777777">
        <w:tc>
          <w:tcPr>
            <w:tcW w:w="9218" w:type="dxa"/>
            <w:gridSpan w:val="4"/>
          </w:tcPr>
          <w:p w14:paraId="0A80623B" w14:textId="77777777" w:rsidR="0036406A" w:rsidRPr="0036406A" w:rsidRDefault="0036406A" w:rsidP="0036406A">
            <w:pPr>
              <w:spacing w:line="360" w:lineRule="auto"/>
              <w:rPr>
                <w:rFonts w:ascii="Goudy Old Style" w:hAnsi="Goudy Old Style" w:cs="Arial"/>
              </w:rPr>
            </w:pPr>
            <w:r w:rsidRPr="0036406A">
              <w:rPr>
                <w:rFonts w:ascii="Goudy Old Style" w:hAnsi="Goudy Old Style" w:cs="Arial"/>
              </w:rPr>
              <w:t>Parish Name:</w:t>
            </w:r>
          </w:p>
        </w:tc>
      </w:tr>
      <w:tr w:rsidR="00CE2C3C" w14:paraId="5CB7BC95" w14:textId="77777777">
        <w:tc>
          <w:tcPr>
            <w:tcW w:w="782" w:type="dxa"/>
          </w:tcPr>
          <w:p w14:paraId="4BD0975B" w14:textId="77777777" w:rsidR="00CE2C3C" w:rsidRDefault="00CE2C3C" w:rsidP="009B135E">
            <w:pPr>
              <w:spacing w:line="360" w:lineRule="auto"/>
              <w:jc w:val="center"/>
              <w:rPr>
                <w:rFonts w:ascii="Goudy Old Style" w:hAnsi="Goudy Old Style" w:cs="Arial"/>
                <w:b/>
              </w:rPr>
            </w:pPr>
            <w:r>
              <w:rPr>
                <w:rFonts w:ascii="Goudy Old Style" w:hAnsi="Goudy Old Style" w:cs="Arial"/>
                <w:b/>
              </w:rPr>
              <w:t>Phase</w:t>
            </w:r>
          </w:p>
        </w:tc>
        <w:tc>
          <w:tcPr>
            <w:tcW w:w="2812" w:type="dxa"/>
          </w:tcPr>
          <w:p w14:paraId="1C4B61CA" w14:textId="77777777" w:rsidR="00CE2C3C" w:rsidRDefault="00CE2C3C" w:rsidP="009B135E">
            <w:pPr>
              <w:spacing w:line="360" w:lineRule="auto"/>
              <w:jc w:val="center"/>
              <w:rPr>
                <w:rFonts w:ascii="Goudy Old Style" w:hAnsi="Goudy Old Style" w:cs="Arial"/>
                <w:b/>
              </w:rPr>
            </w:pPr>
            <w:r>
              <w:rPr>
                <w:rFonts w:ascii="Goudy Old Style" w:hAnsi="Goudy Old Style" w:cs="Arial"/>
                <w:b/>
              </w:rPr>
              <w:t>How well were guidelines followed</w:t>
            </w:r>
          </w:p>
        </w:tc>
        <w:tc>
          <w:tcPr>
            <w:tcW w:w="2812" w:type="dxa"/>
          </w:tcPr>
          <w:p w14:paraId="12F35329" w14:textId="77777777" w:rsidR="00770D11" w:rsidRDefault="00770D11" w:rsidP="009B135E">
            <w:pPr>
              <w:spacing w:line="360" w:lineRule="auto"/>
              <w:jc w:val="center"/>
              <w:rPr>
                <w:rFonts w:ascii="Goudy Old Style" w:hAnsi="Goudy Old Style" w:cs="Arial"/>
                <w:b/>
              </w:rPr>
            </w:pPr>
            <w:r>
              <w:rPr>
                <w:rFonts w:ascii="Goudy Old Style" w:hAnsi="Goudy Old Style" w:cs="Arial"/>
                <w:b/>
              </w:rPr>
              <w:t>Issues that occurred/</w:t>
            </w:r>
          </w:p>
          <w:p w14:paraId="1BC9F808" w14:textId="77777777" w:rsidR="00B65EFB" w:rsidRDefault="00770D11" w:rsidP="009B135E">
            <w:pPr>
              <w:spacing w:line="360" w:lineRule="auto"/>
              <w:jc w:val="center"/>
              <w:rPr>
                <w:rFonts w:ascii="Goudy Old Style" w:hAnsi="Goudy Old Style" w:cs="Arial"/>
                <w:b/>
              </w:rPr>
            </w:pPr>
            <w:r>
              <w:rPr>
                <w:rFonts w:ascii="Goudy Old Style" w:hAnsi="Goudy Old Style" w:cs="Arial"/>
                <w:b/>
              </w:rPr>
              <w:t>What could be improved</w:t>
            </w:r>
          </w:p>
        </w:tc>
        <w:tc>
          <w:tcPr>
            <w:tcW w:w="2812" w:type="dxa"/>
          </w:tcPr>
          <w:p w14:paraId="2E3CFDDC" w14:textId="77777777" w:rsidR="00CE2C3C" w:rsidRDefault="00770D11" w:rsidP="009B135E">
            <w:pPr>
              <w:spacing w:line="360" w:lineRule="auto"/>
              <w:jc w:val="center"/>
              <w:rPr>
                <w:rFonts w:ascii="Goudy Old Style" w:hAnsi="Goudy Old Style" w:cs="Arial"/>
                <w:b/>
              </w:rPr>
            </w:pPr>
            <w:r>
              <w:rPr>
                <w:rFonts w:ascii="Goudy Old Style" w:hAnsi="Goudy Old Style" w:cs="Arial"/>
                <w:b/>
              </w:rPr>
              <w:t>What went well/</w:t>
            </w:r>
          </w:p>
          <w:p w14:paraId="74E3A82D" w14:textId="77777777" w:rsidR="00770D11" w:rsidRDefault="00770D11" w:rsidP="009B135E">
            <w:pPr>
              <w:spacing w:line="360" w:lineRule="auto"/>
              <w:jc w:val="center"/>
              <w:rPr>
                <w:rFonts w:ascii="Goudy Old Style" w:hAnsi="Goudy Old Style" w:cs="Arial"/>
                <w:b/>
              </w:rPr>
            </w:pPr>
            <w:r>
              <w:rPr>
                <w:rFonts w:ascii="Goudy Old Style" w:hAnsi="Goudy Old Style" w:cs="Arial"/>
                <w:b/>
              </w:rPr>
              <w:t>Lessons Learned</w:t>
            </w:r>
          </w:p>
        </w:tc>
      </w:tr>
      <w:tr w:rsidR="00CE2C3C" w14:paraId="6E3DECCD" w14:textId="77777777">
        <w:tc>
          <w:tcPr>
            <w:tcW w:w="782" w:type="dxa"/>
          </w:tcPr>
          <w:p w14:paraId="0FCA923F" w14:textId="77777777" w:rsidR="00CE2C3C" w:rsidRPr="00B65EFB" w:rsidRDefault="00CE2C3C" w:rsidP="009B135E">
            <w:pPr>
              <w:spacing w:line="360" w:lineRule="auto"/>
              <w:jc w:val="center"/>
              <w:rPr>
                <w:rFonts w:ascii="Goudy Old Style" w:hAnsi="Goudy Old Style" w:cs="Arial"/>
              </w:rPr>
            </w:pPr>
            <w:r w:rsidRPr="00B65EFB">
              <w:rPr>
                <w:rFonts w:ascii="Goudy Old Style" w:hAnsi="Goudy Old Style" w:cs="Arial"/>
              </w:rPr>
              <w:t>1</w:t>
            </w:r>
          </w:p>
        </w:tc>
        <w:tc>
          <w:tcPr>
            <w:tcW w:w="2812" w:type="dxa"/>
          </w:tcPr>
          <w:p w14:paraId="695946DD" w14:textId="77777777" w:rsidR="00CE2C3C" w:rsidRDefault="00CE2C3C" w:rsidP="009B135E">
            <w:pPr>
              <w:spacing w:line="360" w:lineRule="auto"/>
              <w:jc w:val="center"/>
              <w:rPr>
                <w:rFonts w:ascii="Goudy Old Style" w:hAnsi="Goudy Old Style" w:cs="Arial"/>
                <w:b/>
              </w:rPr>
            </w:pPr>
          </w:p>
          <w:p w14:paraId="21006D2B" w14:textId="77777777" w:rsidR="00CE2C3C" w:rsidRDefault="00CE2C3C" w:rsidP="009B135E">
            <w:pPr>
              <w:spacing w:line="360" w:lineRule="auto"/>
              <w:jc w:val="center"/>
              <w:rPr>
                <w:rFonts w:ascii="Goudy Old Style" w:hAnsi="Goudy Old Style" w:cs="Arial"/>
                <w:b/>
              </w:rPr>
            </w:pPr>
          </w:p>
          <w:p w14:paraId="2868DF24" w14:textId="77777777" w:rsidR="00CE2C3C" w:rsidRDefault="00CE2C3C" w:rsidP="009B135E">
            <w:pPr>
              <w:spacing w:line="360" w:lineRule="auto"/>
              <w:jc w:val="center"/>
              <w:rPr>
                <w:rFonts w:ascii="Goudy Old Style" w:hAnsi="Goudy Old Style" w:cs="Arial"/>
                <w:b/>
              </w:rPr>
            </w:pPr>
          </w:p>
          <w:p w14:paraId="5A453DB8" w14:textId="77777777" w:rsidR="00CE2C3C" w:rsidRDefault="00CE2C3C" w:rsidP="009B135E">
            <w:pPr>
              <w:spacing w:line="360" w:lineRule="auto"/>
              <w:jc w:val="center"/>
              <w:rPr>
                <w:rFonts w:ascii="Goudy Old Style" w:hAnsi="Goudy Old Style" w:cs="Arial"/>
                <w:b/>
              </w:rPr>
            </w:pPr>
          </w:p>
          <w:p w14:paraId="2D5DAD49" w14:textId="77777777" w:rsidR="00CE2C3C" w:rsidRDefault="00CE2C3C" w:rsidP="009B135E">
            <w:pPr>
              <w:spacing w:line="360" w:lineRule="auto"/>
              <w:jc w:val="center"/>
              <w:rPr>
                <w:rFonts w:ascii="Goudy Old Style" w:hAnsi="Goudy Old Style" w:cs="Arial"/>
                <w:b/>
              </w:rPr>
            </w:pPr>
          </w:p>
          <w:p w14:paraId="7DCDA381" w14:textId="77777777" w:rsidR="00CE2C3C" w:rsidRDefault="00CE2C3C" w:rsidP="009B135E">
            <w:pPr>
              <w:spacing w:line="360" w:lineRule="auto"/>
              <w:jc w:val="center"/>
              <w:rPr>
                <w:rFonts w:ascii="Goudy Old Style" w:hAnsi="Goudy Old Style" w:cs="Arial"/>
                <w:b/>
              </w:rPr>
            </w:pPr>
          </w:p>
        </w:tc>
        <w:tc>
          <w:tcPr>
            <w:tcW w:w="2812" w:type="dxa"/>
          </w:tcPr>
          <w:p w14:paraId="550691D6" w14:textId="77777777" w:rsidR="00CE2C3C" w:rsidRDefault="00CE2C3C" w:rsidP="009B135E">
            <w:pPr>
              <w:spacing w:line="360" w:lineRule="auto"/>
              <w:jc w:val="center"/>
              <w:rPr>
                <w:rFonts w:ascii="Goudy Old Style" w:hAnsi="Goudy Old Style" w:cs="Arial"/>
                <w:b/>
              </w:rPr>
            </w:pPr>
          </w:p>
        </w:tc>
        <w:tc>
          <w:tcPr>
            <w:tcW w:w="2812" w:type="dxa"/>
          </w:tcPr>
          <w:p w14:paraId="78158FE3" w14:textId="77777777" w:rsidR="00CE2C3C" w:rsidRDefault="00CE2C3C" w:rsidP="009B135E">
            <w:pPr>
              <w:spacing w:line="360" w:lineRule="auto"/>
              <w:jc w:val="center"/>
              <w:rPr>
                <w:rFonts w:ascii="Goudy Old Style" w:hAnsi="Goudy Old Style" w:cs="Arial"/>
                <w:b/>
              </w:rPr>
            </w:pPr>
          </w:p>
        </w:tc>
      </w:tr>
      <w:tr w:rsidR="00CE2C3C" w14:paraId="5CAF25B3" w14:textId="77777777">
        <w:tc>
          <w:tcPr>
            <w:tcW w:w="782" w:type="dxa"/>
          </w:tcPr>
          <w:p w14:paraId="58B25FB2" w14:textId="77777777" w:rsidR="00CE2C3C" w:rsidRPr="00B65EFB" w:rsidRDefault="00CE2C3C" w:rsidP="009B135E">
            <w:pPr>
              <w:spacing w:line="360" w:lineRule="auto"/>
              <w:jc w:val="center"/>
              <w:rPr>
                <w:rFonts w:ascii="Goudy Old Style" w:hAnsi="Goudy Old Style" w:cs="Arial"/>
              </w:rPr>
            </w:pPr>
            <w:r w:rsidRPr="00B65EFB">
              <w:rPr>
                <w:rFonts w:ascii="Goudy Old Style" w:hAnsi="Goudy Old Style" w:cs="Arial"/>
              </w:rPr>
              <w:t>2</w:t>
            </w:r>
          </w:p>
        </w:tc>
        <w:tc>
          <w:tcPr>
            <w:tcW w:w="2812" w:type="dxa"/>
          </w:tcPr>
          <w:p w14:paraId="4E0E06CE" w14:textId="77777777" w:rsidR="00CE2C3C" w:rsidRDefault="00CE2C3C" w:rsidP="009B135E">
            <w:pPr>
              <w:spacing w:line="360" w:lineRule="auto"/>
              <w:jc w:val="center"/>
              <w:rPr>
                <w:rFonts w:ascii="Goudy Old Style" w:hAnsi="Goudy Old Style" w:cs="Arial"/>
                <w:b/>
              </w:rPr>
            </w:pPr>
          </w:p>
          <w:p w14:paraId="0B27F032" w14:textId="77777777" w:rsidR="00CE2C3C" w:rsidRDefault="00CE2C3C" w:rsidP="009B135E">
            <w:pPr>
              <w:spacing w:line="360" w:lineRule="auto"/>
              <w:jc w:val="center"/>
              <w:rPr>
                <w:rFonts w:ascii="Goudy Old Style" w:hAnsi="Goudy Old Style" w:cs="Arial"/>
                <w:b/>
              </w:rPr>
            </w:pPr>
          </w:p>
          <w:p w14:paraId="16365C19" w14:textId="77777777" w:rsidR="00CE2C3C" w:rsidRDefault="00CE2C3C" w:rsidP="009B135E">
            <w:pPr>
              <w:spacing w:line="360" w:lineRule="auto"/>
              <w:jc w:val="center"/>
              <w:rPr>
                <w:rFonts w:ascii="Goudy Old Style" w:hAnsi="Goudy Old Style" w:cs="Arial"/>
                <w:b/>
              </w:rPr>
            </w:pPr>
          </w:p>
          <w:p w14:paraId="3E77EBD2" w14:textId="77777777" w:rsidR="00CE2C3C" w:rsidRDefault="00CE2C3C" w:rsidP="009B135E">
            <w:pPr>
              <w:spacing w:line="360" w:lineRule="auto"/>
              <w:jc w:val="center"/>
              <w:rPr>
                <w:rFonts w:ascii="Goudy Old Style" w:hAnsi="Goudy Old Style" w:cs="Arial"/>
                <w:b/>
              </w:rPr>
            </w:pPr>
          </w:p>
          <w:p w14:paraId="199EAEBC" w14:textId="77777777" w:rsidR="00CE2C3C" w:rsidRDefault="00CE2C3C" w:rsidP="009B135E">
            <w:pPr>
              <w:spacing w:line="360" w:lineRule="auto"/>
              <w:jc w:val="center"/>
              <w:rPr>
                <w:rFonts w:ascii="Goudy Old Style" w:hAnsi="Goudy Old Style" w:cs="Arial"/>
                <w:b/>
              </w:rPr>
            </w:pPr>
          </w:p>
          <w:p w14:paraId="77A214CC" w14:textId="77777777" w:rsidR="00CE2C3C" w:rsidRDefault="00CE2C3C" w:rsidP="009B135E">
            <w:pPr>
              <w:spacing w:line="360" w:lineRule="auto"/>
              <w:jc w:val="center"/>
              <w:rPr>
                <w:rFonts w:ascii="Goudy Old Style" w:hAnsi="Goudy Old Style" w:cs="Arial"/>
                <w:b/>
              </w:rPr>
            </w:pPr>
          </w:p>
        </w:tc>
        <w:tc>
          <w:tcPr>
            <w:tcW w:w="2812" w:type="dxa"/>
          </w:tcPr>
          <w:p w14:paraId="2004C049" w14:textId="77777777" w:rsidR="00CE2C3C" w:rsidRDefault="00CE2C3C" w:rsidP="009B135E">
            <w:pPr>
              <w:spacing w:line="360" w:lineRule="auto"/>
              <w:jc w:val="center"/>
              <w:rPr>
                <w:rFonts w:ascii="Goudy Old Style" w:hAnsi="Goudy Old Style" w:cs="Arial"/>
                <w:b/>
              </w:rPr>
            </w:pPr>
          </w:p>
        </w:tc>
        <w:tc>
          <w:tcPr>
            <w:tcW w:w="2812" w:type="dxa"/>
          </w:tcPr>
          <w:p w14:paraId="715172D4" w14:textId="77777777" w:rsidR="00CE2C3C" w:rsidRDefault="00CE2C3C" w:rsidP="009B135E">
            <w:pPr>
              <w:spacing w:line="360" w:lineRule="auto"/>
              <w:jc w:val="center"/>
              <w:rPr>
                <w:rFonts w:ascii="Goudy Old Style" w:hAnsi="Goudy Old Style" w:cs="Arial"/>
                <w:b/>
              </w:rPr>
            </w:pPr>
          </w:p>
        </w:tc>
      </w:tr>
      <w:tr w:rsidR="00CE2C3C" w14:paraId="4916A906" w14:textId="77777777">
        <w:tc>
          <w:tcPr>
            <w:tcW w:w="782" w:type="dxa"/>
          </w:tcPr>
          <w:p w14:paraId="46463971" w14:textId="77777777" w:rsidR="00CE2C3C" w:rsidRPr="00B65EFB" w:rsidRDefault="00CE2C3C" w:rsidP="009B135E">
            <w:pPr>
              <w:spacing w:line="360" w:lineRule="auto"/>
              <w:jc w:val="center"/>
              <w:rPr>
                <w:rFonts w:ascii="Goudy Old Style" w:hAnsi="Goudy Old Style" w:cs="Arial"/>
              </w:rPr>
            </w:pPr>
            <w:r w:rsidRPr="00B65EFB">
              <w:rPr>
                <w:rFonts w:ascii="Goudy Old Style" w:hAnsi="Goudy Old Style" w:cs="Arial"/>
              </w:rPr>
              <w:t>3</w:t>
            </w:r>
          </w:p>
        </w:tc>
        <w:tc>
          <w:tcPr>
            <w:tcW w:w="2812" w:type="dxa"/>
          </w:tcPr>
          <w:p w14:paraId="0F166FBB" w14:textId="77777777" w:rsidR="00CE2C3C" w:rsidRDefault="00CE2C3C" w:rsidP="009B135E">
            <w:pPr>
              <w:spacing w:line="360" w:lineRule="auto"/>
              <w:jc w:val="center"/>
              <w:rPr>
                <w:rFonts w:ascii="Goudy Old Style" w:hAnsi="Goudy Old Style" w:cs="Arial"/>
                <w:b/>
              </w:rPr>
            </w:pPr>
          </w:p>
          <w:p w14:paraId="6AC91DF1" w14:textId="77777777" w:rsidR="00CE2C3C" w:rsidRDefault="00CE2C3C" w:rsidP="009B135E">
            <w:pPr>
              <w:spacing w:line="360" w:lineRule="auto"/>
              <w:jc w:val="center"/>
              <w:rPr>
                <w:rFonts w:ascii="Goudy Old Style" w:hAnsi="Goudy Old Style" w:cs="Arial"/>
                <w:b/>
              </w:rPr>
            </w:pPr>
          </w:p>
          <w:p w14:paraId="408E8B8E" w14:textId="77777777" w:rsidR="00CE2C3C" w:rsidRDefault="00CE2C3C" w:rsidP="009B135E">
            <w:pPr>
              <w:spacing w:line="360" w:lineRule="auto"/>
              <w:jc w:val="center"/>
              <w:rPr>
                <w:rFonts w:ascii="Goudy Old Style" w:hAnsi="Goudy Old Style" w:cs="Arial"/>
                <w:b/>
              </w:rPr>
            </w:pPr>
          </w:p>
          <w:p w14:paraId="378C9ABB" w14:textId="77777777" w:rsidR="00CE2C3C" w:rsidRDefault="00CE2C3C" w:rsidP="009B135E">
            <w:pPr>
              <w:spacing w:line="360" w:lineRule="auto"/>
              <w:jc w:val="center"/>
              <w:rPr>
                <w:rFonts w:ascii="Goudy Old Style" w:hAnsi="Goudy Old Style" w:cs="Arial"/>
                <w:b/>
              </w:rPr>
            </w:pPr>
          </w:p>
          <w:p w14:paraId="2818D11A" w14:textId="77777777" w:rsidR="00CE2C3C" w:rsidRDefault="00CE2C3C" w:rsidP="009B135E">
            <w:pPr>
              <w:spacing w:line="360" w:lineRule="auto"/>
              <w:jc w:val="center"/>
              <w:rPr>
                <w:rFonts w:ascii="Goudy Old Style" w:hAnsi="Goudy Old Style" w:cs="Arial"/>
                <w:b/>
              </w:rPr>
            </w:pPr>
          </w:p>
          <w:p w14:paraId="5B1A8BC4" w14:textId="77777777" w:rsidR="00CE2C3C" w:rsidRDefault="00CE2C3C" w:rsidP="009B135E">
            <w:pPr>
              <w:spacing w:line="360" w:lineRule="auto"/>
              <w:jc w:val="center"/>
              <w:rPr>
                <w:rFonts w:ascii="Goudy Old Style" w:hAnsi="Goudy Old Style" w:cs="Arial"/>
                <w:b/>
              </w:rPr>
            </w:pPr>
          </w:p>
        </w:tc>
        <w:tc>
          <w:tcPr>
            <w:tcW w:w="2812" w:type="dxa"/>
          </w:tcPr>
          <w:p w14:paraId="2470B652" w14:textId="77777777" w:rsidR="00CE2C3C" w:rsidRDefault="00CE2C3C" w:rsidP="009B135E">
            <w:pPr>
              <w:spacing w:line="360" w:lineRule="auto"/>
              <w:jc w:val="center"/>
              <w:rPr>
                <w:rFonts w:ascii="Goudy Old Style" w:hAnsi="Goudy Old Style" w:cs="Arial"/>
                <w:b/>
              </w:rPr>
            </w:pPr>
          </w:p>
        </w:tc>
        <w:tc>
          <w:tcPr>
            <w:tcW w:w="2812" w:type="dxa"/>
          </w:tcPr>
          <w:p w14:paraId="130F32A5" w14:textId="77777777" w:rsidR="00CE2C3C" w:rsidRDefault="00CE2C3C" w:rsidP="009B135E">
            <w:pPr>
              <w:spacing w:line="360" w:lineRule="auto"/>
              <w:jc w:val="center"/>
              <w:rPr>
                <w:rFonts w:ascii="Goudy Old Style" w:hAnsi="Goudy Old Style" w:cs="Arial"/>
                <w:b/>
              </w:rPr>
            </w:pPr>
          </w:p>
        </w:tc>
      </w:tr>
      <w:tr w:rsidR="00CE2C3C" w14:paraId="294CAB3E" w14:textId="77777777">
        <w:tc>
          <w:tcPr>
            <w:tcW w:w="782" w:type="dxa"/>
          </w:tcPr>
          <w:p w14:paraId="055F3728" w14:textId="77777777" w:rsidR="00CE2C3C" w:rsidRPr="00B65EFB" w:rsidRDefault="00CE2C3C" w:rsidP="009B135E">
            <w:pPr>
              <w:spacing w:line="360" w:lineRule="auto"/>
              <w:jc w:val="center"/>
              <w:rPr>
                <w:rFonts w:ascii="Goudy Old Style" w:hAnsi="Goudy Old Style" w:cs="Arial"/>
              </w:rPr>
            </w:pPr>
            <w:r w:rsidRPr="00B65EFB">
              <w:rPr>
                <w:rFonts w:ascii="Goudy Old Style" w:hAnsi="Goudy Old Style" w:cs="Arial"/>
              </w:rPr>
              <w:t>4</w:t>
            </w:r>
          </w:p>
        </w:tc>
        <w:tc>
          <w:tcPr>
            <w:tcW w:w="2812" w:type="dxa"/>
          </w:tcPr>
          <w:p w14:paraId="30D3A331" w14:textId="77777777" w:rsidR="00CE2C3C" w:rsidRDefault="00CE2C3C" w:rsidP="009B135E">
            <w:pPr>
              <w:spacing w:line="360" w:lineRule="auto"/>
              <w:jc w:val="center"/>
              <w:rPr>
                <w:rFonts w:ascii="Goudy Old Style" w:hAnsi="Goudy Old Style" w:cs="Arial"/>
                <w:b/>
              </w:rPr>
            </w:pPr>
          </w:p>
          <w:p w14:paraId="42286857" w14:textId="77777777" w:rsidR="00CE2C3C" w:rsidRDefault="00CE2C3C" w:rsidP="009B135E">
            <w:pPr>
              <w:spacing w:line="360" w:lineRule="auto"/>
              <w:jc w:val="center"/>
              <w:rPr>
                <w:rFonts w:ascii="Goudy Old Style" w:hAnsi="Goudy Old Style" w:cs="Arial"/>
                <w:b/>
              </w:rPr>
            </w:pPr>
          </w:p>
          <w:p w14:paraId="2337ADC5" w14:textId="77777777" w:rsidR="00CE2C3C" w:rsidRDefault="00CE2C3C" w:rsidP="009B135E">
            <w:pPr>
              <w:spacing w:line="360" w:lineRule="auto"/>
              <w:jc w:val="center"/>
              <w:rPr>
                <w:rFonts w:ascii="Goudy Old Style" w:hAnsi="Goudy Old Style" w:cs="Arial"/>
                <w:b/>
              </w:rPr>
            </w:pPr>
          </w:p>
          <w:p w14:paraId="2A122214" w14:textId="77777777" w:rsidR="00CE2C3C" w:rsidRDefault="00CE2C3C" w:rsidP="009B135E">
            <w:pPr>
              <w:spacing w:line="360" w:lineRule="auto"/>
              <w:jc w:val="center"/>
              <w:rPr>
                <w:rFonts w:ascii="Goudy Old Style" w:hAnsi="Goudy Old Style" w:cs="Arial"/>
                <w:b/>
              </w:rPr>
            </w:pPr>
          </w:p>
          <w:p w14:paraId="14B225FF" w14:textId="77777777" w:rsidR="00B65EFB" w:rsidRDefault="00B65EFB" w:rsidP="009B135E">
            <w:pPr>
              <w:spacing w:line="360" w:lineRule="auto"/>
              <w:jc w:val="center"/>
              <w:rPr>
                <w:rFonts w:ascii="Goudy Old Style" w:hAnsi="Goudy Old Style" w:cs="Arial"/>
                <w:b/>
              </w:rPr>
            </w:pPr>
          </w:p>
          <w:p w14:paraId="11685B1E" w14:textId="77777777" w:rsidR="00CE2C3C" w:rsidRDefault="00CE2C3C" w:rsidP="009B135E">
            <w:pPr>
              <w:spacing w:line="360" w:lineRule="auto"/>
              <w:jc w:val="center"/>
              <w:rPr>
                <w:rFonts w:ascii="Goudy Old Style" w:hAnsi="Goudy Old Style" w:cs="Arial"/>
                <w:b/>
              </w:rPr>
            </w:pPr>
          </w:p>
        </w:tc>
        <w:tc>
          <w:tcPr>
            <w:tcW w:w="2812" w:type="dxa"/>
          </w:tcPr>
          <w:p w14:paraId="6B7C3934" w14:textId="77777777" w:rsidR="00CE2C3C" w:rsidRDefault="00CE2C3C" w:rsidP="009B135E">
            <w:pPr>
              <w:spacing w:line="360" w:lineRule="auto"/>
              <w:jc w:val="center"/>
              <w:rPr>
                <w:rFonts w:ascii="Goudy Old Style" w:hAnsi="Goudy Old Style" w:cs="Arial"/>
                <w:b/>
              </w:rPr>
            </w:pPr>
          </w:p>
        </w:tc>
        <w:tc>
          <w:tcPr>
            <w:tcW w:w="2812" w:type="dxa"/>
          </w:tcPr>
          <w:p w14:paraId="17AB7FA5" w14:textId="77777777" w:rsidR="00CE2C3C" w:rsidRDefault="00CE2C3C" w:rsidP="009B135E">
            <w:pPr>
              <w:spacing w:line="360" w:lineRule="auto"/>
              <w:jc w:val="center"/>
              <w:rPr>
                <w:rFonts w:ascii="Goudy Old Style" w:hAnsi="Goudy Old Style" w:cs="Arial"/>
                <w:b/>
              </w:rPr>
            </w:pPr>
          </w:p>
        </w:tc>
      </w:tr>
      <w:tr w:rsidR="0036406A" w14:paraId="56DE04BE" w14:textId="77777777">
        <w:tc>
          <w:tcPr>
            <w:tcW w:w="9218" w:type="dxa"/>
            <w:gridSpan w:val="4"/>
          </w:tcPr>
          <w:p w14:paraId="7D523C3E" w14:textId="77777777" w:rsidR="0036406A" w:rsidRPr="0036406A" w:rsidRDefault="0036406A" w:rsidP="0036406A">
            <w:pPr>
              <w:spacing w:line="360" w:lineRule="auto"/>
              <w:rPr>
                <w:rFonts w:ascii="Goudy Old Style" w:hAnsi="Goudy Old Style" w:cs="Arial"/>
              </w:rPr>
            </w:pPr>
            <w:r w:rsidRPr="0036406A">
              <w:rPr>
                <w:rFonts w:ascii="Goudy Old Style" w:hAnsi="Goudy Old Style" w:cs="Arial"/>
              </w:rPr>
              <w:lastRenderedPageBreak/>
              <w:t>Parish Name:</w:t>
            </w:r>
          </w:p>
        </w:tc>
      </w:tr>
      <w:tr w:rsidR="0036406A" w14:paraId="468E1346" w14:textId="77777777">
        <w:tc>
          <w:tcPr>
            <w:tcW w:w="782" w:type="dxa"/>
          </w:tcPr>
          <w:p w14:paraId="1E68CE5C" w14:textId="77777777" w:rsidR="0036406A" w:rsidRPr="00B65EFB" w:rsidRDefault="0036406A" w:rsidP="009B135E">
            <w:pPr>
              <w:spacing w:line="360" w:lineRule="auto"/>
              <w:jc w:val="center"/>
              <w:rPr>
                <w:rFonts w:ascii="Goudy Old Style" w:hAnsi="Goudy Old Style" w:cs="Arial"/>
              </w:rPr>
            </w:pPr>
            <w:r>
              <w:rPr>
                <w:rFonts w:ascii="Goudy Old Style" w:hAnsi="Goudy Old Style" w:cs="Arial"/>
                <w:b/>
              </w:rPr>
              <w:t>Phase</w:t>
            </w:r>
          </w:p>
        </w:tc>
        <w:tc>
          <w:tcPr>
            <w:tcW w:w="2812" w:type="dxa"/>
          </w:tcPr>
          <w:p w14:paraId="35C15106" w14:textId="77777777" w:rsidR="0036406A" w:rsidRDefault="0036406A" w:rsidP="009B135E">
            <w:pPr>
              <w:spacing w:line="360" w:lineRule="auto"/>
              <w:jc w:val="center"/>
              <w:rPr>
                <w:rFonts w:ascii="Goudy Old Style" w:hAnsi="Goudy Old Style" w:cs="Arial"/>
                <w:b/>
              </w:rPr>
            </w:pPr>
            <w:r>
              <w:rPr>
                <w:rFonts w:ascii="Goudy Old Style" w:hAnsi="Goudy Old Style" w:cs="Arial"/>
                <w:b/>
              </w:rPr>
              <w:t>How well were guidelines followed</w:t>
            </w:r>
          </w:p>
        </w:tc>
        <w:tc>
          <w:tcPr>
            <w:tcW w:w="2812" w:type="dxa"/>
          </w:tcPr>
          <w:p w14:paraId="544E3675" w14:textId="77777777" w:rsidR="0036406A" w:rsidRDefault="0036406A" w:rsidP="00E541E1">
            <w:pPr>
              <w:spacing w:line="360" w:lineRule="auto"/>
              <w:jc w:val="center"/>
              <w:rPr>
                <w:rFonts w:ascii="Goudy Old Style" w:hAnsi="Goudy Old Style" w:cs="Arial"/>
                <w:b/>
              </w:rPr>
            </w:pPr>
            <w:r>
              <w:rPr>
                <w:rFonts w:ascii="Goudy Old Style" w:hAnsi="Goudy Old Style" w:cs="Arial"/>
                <w:b/>
              </w:rPr>
              <w:t>Issues that occurred/</w:t>
            </w:r>
          </w:p>
          <w:p w14:paraId="578C1A31" w14:textId="77777777" w:rsidR="0036406A" w:rsidRDefault="0036406A" w:rsidP="009B135E">
            <w:pPr>
              <w:spacing w:line="360" w:lineRule="auto"/>
              <w:jc w:val="center"/>
              <w:rPr>
                <w:rFonts w:ascii="Goudy Old Style" w:hAnsi="Goudy Old Style" w:cs="Arial"/>
                <w:b/>
              </w:rPr>
            </w:pPr>
            <w:r>
              <w:rPr>
                <w:rFonts w:ascii="Goudy Old Style" w:hAnsi="Goudy Old Style" w:cs="Arial"/>
                <w:b/>
              </w:rPr>
              <w:t>What could be improved</w:t>
            </w:r>
          </w:p>
        </w:tc>
        <w:tc>
          <w:tcPr>
            <w:tcW w:w="2812" w:type="dxa"/>
          </w:tcPr>
          <w:p w14:paraId="34D5B506" w14:textId="77777777" w:rsidR="0036406A" w:rsidRDefault="0036406A" w:rsidP="00E541E1">
            <w:pPr>
              <w:spacing w:line="360" w:lineRule="auto"/>
              <w:jc w:val="center"/>
              <w:rPr>
                <w:rFonts w:ascii="Goudy Old Style" w:hAnsi="Goudy Old Style" w:cs="Arial"/>
                <w:b/>
              </w:rPr>
            </w:pPr>
            <w:r>
              <w:rPr>
                <w:rFonts w:ascii="Goudy Old Style" w:hAnsi="Goudy Old Style" w:cs="Arial"/>
                <w:b/>
              </w:rPr>
              <w:t>What went well/</w:t>
            </w:r>
          </w:p>
          <w:p w14:paraId="058E7E40" w14:textId="77777777" w:rsidR="0036406A" w:rsidRDefault="0036406A" w:rsidP="009B135E">
            <w:pPr>
              <w:spacing w:line="360" w:lineRule="auto"/>
              <w:jc w:val="center"/>
              <w:rPr>
                <w:rFonts w:ascii="Goudy Old Style" w:hAnsi="Goudy Old Style" w:cs="Arial"/>
                <w:b/>
              </w:rPr>
            </w:pPr>
            <w:r>
              <w:rPr>
                <w:rFonts w:ascii="Goudy Old Style" w:hAnsi="Goudy Old Style" w:cs="Arial"/>
                <w:b/>
              </w:rPr>
              <w:t>Lessons Learned</w:t>
            </w:r>
          </w:p>
        </w:tc>
      </w:tr>
      <w:tr w:rsidR="0036406A" w14:paraId="400A8756" w14:textId="77777777">
        <w:tc>
          <w:tcPr>
            <w:tcW w:w="782" w:type="dxa"/>
          </w:tcPr>
          <w:p w14:paraId="53863CD8" w14:textId="77777777" w:rsidR="0036406A" w:rsidRPr="00B65EFB" w:rsidRDefault="0036406A" w:rsidP="009B135E">
            <w:pPr>
              <w:spacing w:line="360" w:lineRule="auto"/>
              <w:jc w:val="center"/>
              <w:rPr>
                <w:rFonts w:ascii="Goudy Old Style" w:hAnsi="Goudy Old Style" w:cs="Arial"/>
              </w:rPr>
            </w:pPr>
            <w:r w:rsidRPr="00B65EFB">
              <w:rPr>
                <w:rFonts w:ascii="Goudy Old Style" w:hAnsi="Goudy Old Style" w:cs="Arial"/>
              </w:rPr>
              <w:t>5</w:t>
            </w:r>
          </w:p>
        </w:tc>
        <w:tc>
          <w:tcPr>
            <w:tcW w:w="2812" w:type="dxa"/>
          </w:tcPr>
          <w:p w14:paraId="5FD91132" w14:textId="77777777" w:rsidR="0036406A" w:rsidRDefault="0036406A" w:rsidP="009B135E">
            <w:pPr>
              <w:spacing w:line="360" w:lineRule="auto"/>
              <w:jc w:val="center"/>
              <w:rPr>
                <w:rFonts w:ascii="Goudy Old Style" w:hAnsi="Goudy Old Style" w:cs="Arial"/>
                <w:b/>
              </w:rPr>
            </w:pPr>
          </w:p>
          <w:p w14:paraId="25758621" w14:textId="77777777" w:rsidR="0036406A" w:rsidRDefault="0036406A" w:rsidP="009B135E">
            <w:pPr>
              <w:spacing w:line="360" w:lineRule="auto"/>
              <w:jc w:val="center"/>
              <w:rPr>
                <w:rFonts w:ascii="Goudy Old Style" w:hAnsi="Goudy Old Style" w:cs="Arial"/>
                <w:b/>
              </w:rPr>
            </w:pPr>
          </w:p>
          <w:p w14:paraId="28A76719" w14:textId="77777777" w:rsidR="0036406A" w:rsidRDefault="0036406A" w:rsidP="009B135E">
            <w:pPr>
              <w:spacing w:line="360" w:lineRule="auto"/>
              <w:jc w:val="center"/>
              <w:rPr>
                <w:rFonts w:ascii="Goudy Old Style" w:hAnsi="Goudy Old Style" w:cs="Arial"/>
                <w:b/>
              </w:rPr>
            </w:pPr>
          </w:p>
          <w:p w14:paraId="392AEC05" w14:textId="77777777" w:rsidR="0036406A" w:rsidRDefault="0036406A" w:rsidP="009B135E">
            <w:pPr>
              <w:spacing w:line="360" w:lineRule="auto"/>
              <w:jc w:val="center"/>
              <w:rPr>
                <w:rFonts w:ascii="Goudy Old Style" w:hAnsi="Goudy Old Style" w:cs="Arial"/>
                <w:b/>
              </w:rPr>
            </w:pPr>
          </w:p>
          <w:p w14:paraId="3EAD4FA9" w14:textId="77777777" w:rsidR="0036406A" w:rsidRDefault="0036406A" w:rsidP="009B135E">
            <w:pPr>
              <w:spacing w:line="360" w:lineRule="auto"/>
              <w:jc w:val="center"/>
              <w:rPr>
                <w:rFonts w:ascii="Goudy Old Style" w:hAnsi="Goudy Old Style" w:cs="Arial"/>
                <w:b/>
              </w:rPr>
            </w:pPr>
          </w:p>
          <w:p w14:paraId="19D5EA0D" w14:textId="77777777" w:rsidR="0036406A" w:rsidRDefault="0036406A" w:rsidP="009B135E">
            <w:pPr>
              <w:spacing w:line="360" w:lineRule="auto"/>
              <w:jc w:val="center"/>
              <w:rPr>
                <w:rFonts w:ascii="Goudy Old Style" w:hAnsi="Goudy Old Style" w:cs="Arial"/>
                <w:b/>
              </w:rPr>
            </w:pPr>
          </w:p>
        </w:tc>
        <w:tc>
          <w:tcPr>
            <w:tcW w:w="2812" w:type="dxa"/>
          </w:tcPr>
          <w:p w14:paraId="3E80BE87" w14:textId="77777777" w:rsidR="0036406A" w:rsidRDefault="0036406A" w:rsidP="009B135E">
            <w:pPr>
              <w:spacing w:line="360" w:lineRule="auto"/>
              <w:jc w:val="center"/>
              <w:rPr>
                <w:rFonts w:ascii="Goudy Old Style" w:hAnsi="Goudy Old Style" w:cs="Arial"/>
                <w:b/>
              </w:rPr>
            </w:pPr>
          </w:p>
        </w:tc>
        <w:tc>
          <w:tcPr>
            <w:tcW w:w="2812" w:type="dxa"/>
          </w:tcPr>
          <w:p w14:paraId="6C1A17A8" w14:textId="77777777" w:rsidR="0036406A" w:rsidRDefault="0036406A" w:rsidP="009B135E">
            <w:pPr>
              <w:spacing w:line="360" w:lineRule="auto"/>
              <w:jc w:val="center"/>
              <w:rPr>
                <w:rFonts w:ascii="Goudy Old Style" w:hAnsi="Goudy Old Style" w:cs="Arial"/>
                <w:b/>
              </w:rPr>
            </w:pPr>
          </w:p>
        </w:tc>
      </w:tr>
      <w:tr w:rsidR="0036406A" w14:paraId="4B7919C5" w14:textId="77777777">
        <w:tc>
          <w:tcPr>
            <w:tcW w:w="782" w:type="dxa"/>
          </w:tcPr>
          <w:p w14:paraId="6EF6B918" w14:textId="77777777" w:rsidR="0036406A" w:rsidRPr="00B65EFB" w:rsidRDefault="0036406A" w:rsidP="009B135E">
            <w:pPr>
              <w:spacing w:line="360" w:lineRule="auto"/>
              <w:jc w:val="center"/>
              <w:rPr>
                <w:rFonts w:ascii="Goudy Old Style" w:hAnsi="Goudy Old Style" w:cs="Arial"/>
              </w:rPr>
            </w:pPr>
            <w:r w:rsidRPr="00B65EFB">
              <w:rPr>
                <w:rFonts w:ascii="Goudy Old Style" w:hAnsi="Goudy Old Style" w:cs="Arial"/>
              </w:rPr>
              <w:t>6</w:t>
            </w:r>
          </w:p>
        </w:tc>
        <w:tc>
          <w:tcPr>
            <w:tcW w:w="2812" w:type="dxa"/>
          </w:tcPr>
          <w:p w14:paraId="0A27B92B" w14:textId="77777777" w:rsidR="0036406A" w:rsidRDefault="0036406A" w:rsidP="009B135E">
            <w:pPr>
              <w:spacing w:line="360" w:lineRule="auto"/>
              <w:jc w:val="center"/>
              <w:rPr>
                <w:rFonts w:ascii="Goudy Old Style" w:hAnsi="Goudy Old Style" w:cs="Arial"/>
                <w:b/>
              </w:rPr>
            </w:pPr>
          </w:p>
          <w:p w14:paraId="30F76C61" w14:textId="77777777" w:rsidR="0036406A" w:rsidRDefault="0036406A" w:rsidP="009B135E">
            <w:pPr>
              <w:spacing w:line="360" w:lineRule="auto"/>
              <w:jc w:val="center"/>
              <w:rPr>
                <w:rFonts w:ascii="Goudy Old Style" w:hAnsi="Goudy Old Style" w:cs="Arial"/>
                <w:b/>
              </w:rPr>
            </w:pPr>
          </w:p>
          <w:p w14:paraId="1F05A333" w14:textId="77777777" w:rsidR="0036406A" w:rsidRDefault="0036406A" w:rsidP="009B135E">
            <w:pPr>
              <w:spacing w:line="360" w:lineRule="auto"/>
              <w:jc w:val="center"/>
              <w:rPr>
                <w:rFonts w:ascii="Goudy Old Style" w:hAnsi="Goudy Old Style" w:cs="Arial"/>
                <w:b/>
              </w:rPr>
            </w:pPr>
          </w:p>
          <w:p w14:paraId="3652ACD3" w14:textId="77777777" w:rsidR="0036406A" w:rsidRDefault="0036406A" w:rsidP="009B135E">
            <w:pPr>
              <w:spacing w:line="360" w:lineRule="auto"/>
              <w:jc w:val="center"/>
              <w:rPr>
                <w:rFonts w:ascii="Goudy Old Style" w:hAnsi="Goudy Old Style" w:cs="Arial"/>
                <w:b/>
              </w:rPr>
            </w:pPr>
          </w:p>
          <w:p w14:paraId="1CBCF791" w14:textId="77777777" w:rsidR="0036406A" w:rsidRDefault="0036406A" w:rsidP="009B135E">
            <w:pPr>
              <w:spacing w:line="360" w:lineRule="auto"/>
              <w:jc w:val="center"/>
              <w:rPr>
                <w:rFonts w:ascii="Goudy Old Style" w:hAnsi="Goudy Old Style" w:cs="Arial"/>
                <w:b/>
              </w:rPr>
            </w:pPr>
          </w:p>
          <w:p w14:paraId="18723225" w14:textId="77777777" w:rsidR="0036406A" w:rsidRDefault="0036406A" w:rsidP="009B135E">
            <w:pPr>
              <w:spacing w:line="360" w:lineRule="auto"/>
              <w:jc w:val="center"/>
              <w:rPr>
                <w:rFonts w:ascii="Goudy Old Style" w:hAnsi="Goudy Old Style" w:cs="Arial"/>
                <w:b/>
              </w:rPr>
            </w:pPr>
          </w:p>
        </w:tc>
        <w:tc>
          <w:tcPr>
            <w:tcW w:w="2812" w:type="dxa"/>
          </w:tcPr>
          <w:p w14:paraId="6FFA7F51" w14:textId="77777777" w:rsidR="0036406A" w:rsidRDefault="0036406A" w:rsidP="009B135E">
            <w:pPr>
              <w:spacing w:line="360" w:lineRule="auto"/>
              <w:jc w:val="center"/>
              <w:rPr>
                <w:rFonts w:ascii="Goudy Old Style" w:hAnsi="Goudy Old Style" w:cs="Arial"/>
                <w:b/>
              </w:rPr>
            </w:pPr>
          </w:p>
        </w:tc>
        <w:tc>
          <w:tcPr>
            <w:tcW w:w="2812" w:type="dxa"/>
          </w:tcPr>
          <w:p w14:paraId="77F34A5F" w14:textId="77777777" w:rsidR="0036406A" w:rsidRDefault="0036406A" w:rsidP="009B135E">
            <w:pPr>
              <w:spacing w:line="360" w:lineRule="auto"/>
              <w:jc w:val="center"/>
              <w:rPr>
                <w:rFonts w:ascii="Goudy Old Style" w:hAnsi="Goudy Old Style" w:cs="Arial"/>
                <w:b/>
              </w:rPr>
            </w:pPr>
          </w:p>
        </w:tc>
      </w:tr>
      <w:tr w:rsidR="0036406A" w14:paraId="5FBF730A" w14:textId="77777777">
        <w:tc>
          <w:tcPr>
            <w:tcW w:w="782" w:type="dxa"/>
          </w:tcPr>
          <w:p w14:paraId="7FDE6CC2" w14:textId="77777777" w:rsidR="0036406A" w:rsidRPr="00B65EFB" w:rsidRDefault="0036406A" w:rsidP="009B135E">
            <w:pPr>
              <w:spacing w:line="360" w:lineRule="auto"/>
              <w:jc w:val="center"/>
              <w:rPr>
                <w:rFonts w:ascii="Goudy Old Style" w:hAnsi="Goudy Old Style" w:cs="Arial"/>
              </w:rPr>
            </w:pPr>
            <w:r w:rsidRPr="00B65EFB">
              <w:rPr>
                <w:rFonts w:ascii="Goudy Old Style" w:hAnsi="Goudy Old Style" w:cs="Arial"/>
              </w:rPr>
              <w:t>7</w:t>
            </w:r>
          </w:p>
        </w:tc>
        <w:tc>
          <w:tcPr>
            <w:tcW w:w="2812" w:type="dxa"/>
          </w:tcPr>
          <w:p w14:paraId="12FF58A6" w14:textId="77777777" w:rsidR="0036406A" w:rsidRDefault="0036406A" w:rsidP="009B135E">
            <w:pPr>
              <w:spacing w:line="360" w:lineRule="auto"/>
              <w:jc w:val="center"/>
              <w:rPr>
                <w:rFonts w:ascii="Goudy Old Style" w:hAnsi="Goudy Old Style" w:cs="Arial"/>
                <w:b/>
              </w:rPr>
            </w:pPr>
          </w:p>
          <w:p w14:paraId="68F889AE" w14:textId="77777777" w:rsidR="0036406A" w:rsidRDefault="0036406A" w:rsidP="009B135E">
            <w:pPr>
              <w:spacing w:line="360" w:lineRule="auto"/>
              <w:jc w:val="center"/>
              <w:rPr>
                <w:rFonts w:ascii="Goudy Old Style" w:hAnsi="Goudy Old Style" w:cs="Arial"/>
                <w:b/>
              </w:rPr>
            </w:pPr>
          </w:p>
          <w:p w14:paraId="21C6CCF4" w14:textId="77777777" w:rsidR="0036406A" w:rsidRDefault="0036406A" w:rsidP="009B135E">
            <w:pPr>
              <w:spacing w:line="360" w:lineRule="auto"/>
              <w:jc w:val="center"/>
              <w:rPr>
                <w:rFonts w:ascii="Goudy Old Style" w:hAnsi="Goudy Old Style" w:cs="Arial"/>
                <w:b/>
              </w:rPr>
            </w:pPr>
          </w:p>
          <w:p w14:paraId="62B15FF7" w14:textId="77777777" w:rsidR="0036406A" w:rsidRDefault="0036406A" w:rsidP="009B135E">
            <w:pPr>
              <w:spacing w:line="360" w:lineRule="auto"/>
              <w:jc w:val="center"/>
              <w:rPr>
                <w:rFonts w:ascii="Goudy Old Style" w:hAnsi="Goudy Old Style" w:cs="Arial"/>
                <w:b/>
              </w:rPr>
            </w:pPr>
          </w:p>
          <w:p w14:paraId="49BB70D4" w14:textId="77777777" w:rsidR="0036406A" w:rsidRDefault="0036406A" w:rsidP="009B135E">
            <w:pPr>
              <w:spacing w:line="360" w:lineRule="auto"/>
              <w:jc w:val="center"/>
              <w:rPr>
                <w:rFonts w:ascii="Goudy Old Style" w:hAnsi="Goudy Old Style" w:cs="Arial"/>
                <w:b/>
              </w:rPr>
            </w:pPr>
          </w:p>
          <w:p w14:paraId="36E456A6" w14:textId="77777777" w:rsidR="0036406A" w:rsidRDefault="0036406A" w:rsidP="009B135E">
            <w:pPr>
              <w:spacing w:line="360" w:lineRule="auto"/>
              <w:jc w:val="center"/>
              <w:rPr>
                <w:rFonts w:ascii="Goudy Old Style" w:hAnsi="Goudy Old Style" w:cs="Arial"/>
                <w:b/>
              </w:rPr>
            </w:pPr>
          </w:p>
        </w:tc>
        <w:tc>
          <w:tcPr>
            <w:tcW w:w="2812" w:type="dxa"/>
          </w:tcPr>
          <w:p w14:paraId="70DCEBC7" w14:textId="77777777" w:rsidR="0036406A" w:rsidRDefault="0036406A" w:rsidP="009B135E">
            <w:pPr>
              <w:spacing w:line="360" w:lineRule="auto"/>
              <w:jc w:val="center"/>
              <w:rPr>
                <w:rFonts w:ascii="Goudy Old Style" w:hAnsi="Goudy Old Style" w:cs="Arial"/>
                <w:b/>
              </w:rPr>
            </w:pPr>
          </w:p>
        </w:tc>
        <w:tc>
          <w:tcPr>
            <w:tcW w:w="2812" w:type="dxa"/>
          </w:tcPr>
          <w:p w14:paraId="664E2A73" w14:textId="77777777" w:rsidR="0036406A" w:rsidRDefault="0036406A" w:rsidP="009B135E">
            <w:pPr>
              <w:spacing w:line="360" w:lineRule="auto"/>
              <w:jc w:val="center"/>
              <w:rPr>
                <w:rFonts w:ascii="Goudy Old Style" w:hAnsi="Goudy Old Style" w:cs="Arial"/>
                <w:b/>
              </w:rPr>
            </w:pPr>
          </w:p>
        </w:tc>
      </w:tr>
    </w:tbl>
    <w:p w14:paraId="4EAD2ABD" w14:textId="77777777" w:rsidR="00CE2C3C" w:rsidRDefault="00CE2C3C" w:rsidP="009B135E">
      <w:pPr>
        <w:spacing w:line="360" w:lineRule="auto"/>
        <w:ind w:left="360"/>
        <w:jc w:val="center"/>
        <w:rPr>
          <w:rFonts w:ascii="Goudy Old Style" w:hAnsi="Goudy Old Style" w:cs="Arial"/>
          <w:b/>
        </w:rPr>
      </w:pPr>
    </w:p>
    <w:p w14:paraId="644D61E9" w14:textId="77777777" w:rsidR="00CE2C3C" w:rsidRDefault="00CE2C3C" w:rsidP="009B135E">
      <w:pPr>
        <w:spacing w:line="360" w:lineRule="auto"/>
        <w:ind w:left="360"/>
        <w:jc w:val="center"/>
        <w:rPr>
          <w:rFonts w:ascii="Goudy Old Style" w:hAnsi="Goudy Old Style" w:cs="Arial"/>
          <w:b/>
        </w:rPr>
      </w:pPr>
    </w:p>
    <w:p w14:paraId="07B20BE7" w14:textId="77777777" w:rsidR="00CE2C3C" w:rsidRDefault="00CE2C3C" w:rsidP="009B135E">
      <w:pPr>
        <w:spacing w:line="360" w:lineRule="auto"/>
        <w:ind w:left="360"/>
        <w:jc w:val="center"/>
        <w:rPr>
          <w:rFonts w:ascii="Goudy Old Style" w:hAnsi="Goudy Old Style" w:cs="Arial"/>
          <w:b/>
        </w:rPr>
      </w:pPr>
    </w:p>
    <w:p w14:paraId="547F51BE" w14:textId="77777777" w:rsidR="00CE2C3C" w:rsidRDefault="00CE2C3C" w:rsidP="009B135E">
      <w:pPr>
        <w:spacing w:line="360" w:lineRule="auto"/>
        <w:ind w:left="360"/>
        <w:jc w:val="center"/>
        <w:rPr>
          <w:rFonts w:ascii="Goudy Old Style" w:hAnsi="Goudy Old Style" w:cs="Arial"/>
          <w:b/>
        </w:rPr>
      </w:pPr>
    </w:p>
    <w:p w14:paraId="336FC209" w14:textId="77777777" w:rsidR="00CE2C3C" w:rsidRDefault="00CE2C3C" w:rsidP="009B135E">
      <w:pPr>
        <w:spacing w:line="360" w:lineRule="auto"/>
        <w:ind w:left="360"/>
        <w:jc w:val="center"/>
        <w:rPr>
          <w:rFonts w:ascii="Goudy Old Style" w:hAnsi="Goudy Old Style" w:cs="Arial"/>
          <w:b/>
        </w:rPr>
      </w:pPr>
    </w:p>
    <w:p w14:paraId="6173AF34" w14:textId="77777777" w:rsidR="00CE2C3C" w:rsidRDefault="00CE2C3C" w:rsidP="009B135E">
      <w:pPr>
        <w:spacing w:line="360" w:lineRule="auto"/>
        <w:ind w:left="360"/>
        <w:jc w:val="center"/>
        <w:rPr>
          <w:rFonts w:ascii="Goudy Old Style" w:hAnsi="Goudy Old Style" w:cs="Arial"/>
          <w:b/>
        </w:rPr>
      </w:pPr>
    </w:p>
    <w:p w14:paraId="2E155939" w14:textId="77777777" w:rsidR="00CE2C3C" w:rsidRDefault="00CE2C3C" w:rsidP="009B135E">
      <w:pPr>
        <w:spacing w:line="360" w:lineRule="auto"/>
        <w:ind w:left="360"/>
        <w:jc w:val="center"/>
        <w:rPr>
          <w:rFonts w:ascii="Goudy Old Style" w:hAnsi="Goudy Old Style" w:cs="Arial"/>
          <w:b/>
        </w:rPr>
      </w:pPr>
    </w:p>
    <w:p w14:paraId="040CB8CD" w14:textId="77777777" w:rsidR="00CE2C3C" w:rsidRDefault="00CE2C3C" w:rsidP="009B135E">
      <w:pPr>
        <w:spacing w:line="360" w:lineRule="auto"/>
        <w:ind w:left="360"/>
        <w:jc w:val="center"/>
        <w:rPr>
          <w:rFonts w:ascii="Goudy Old Style" w:hAnsi="Goudy Old Style" w:cs="Arial"/>
          <w:b/>
        </w:rPr>
      </w:pPr>
    </w:p>
    <w:p w14:paraId="771A42D2" w14:textId="77777777" w:rsidR="00CE2C3C" w:rsidRDefault="00CE2C3C" w:rsidP="009B135E">
      <w:pPr>
        <w:spacing w:line="360" w:lineRule="auto"/>
        <w:ind w:left="360"/>
        <w:jc w:val="center"/>
        <w:rPr>
          <w:rFonts w:ascii="Goudy Old Style" w:hAnsi="Goudy Old Style" w:cs="Arial"/>
          <w:b/>
        </w:rPr>
      </w:pPr>
    </w:p>
    <w:p w14:paraId="458274E4" w14:textId="77777777" w:rsidR="00CE2C3C" w:rsidRDefault="00CE2C3C" w:rsidP="009B135E">
      <w:pPr>
        <w:spacing w:line="360" w:lineRule="auto"/>
        <w:ind w:left="360"/>
        <w:jc w:val="center"/>
        <w:rPr>
          <w:rFonts w:ascii="Goudy Old Style" w:hAnsi="Goudy Old Style" w:cs="Arial"/>
          <w:b/>
        </w:rPr>
      </w:pPr>
    </w:p>
    <w:p w14:paraId="38CB1962" w14:textId="77777777" w:rsidR="00ED0104" w:rsidRDefault="00ED0104" w:rsidP="009B135E">
      <w:pPr>
        <w:spacing w:line="360" w:lineRule="auto"/>
        <w:ind w:left="360"/>
        <w:jc w:val="center"/>
        <w:rPr>
          <w:rFonts w:ascii="Goudy Old Style" w:hAnsi="Goudy Old Style" w:cs="Arial"/>
          <w:b/>
        </w:rPr>
      </w:pPr>
      <w:r>
        <w:rPr>
          <w:rFonts w:ascii="Goudy Old Style" w:hAnsi="Goudy Old Style" w:cs="Arial"/>
          <w:b/>
        </w:rPr>
        <w:t xml:space="preserve">HCU </w:t>
      </w:r>
      <w:r w:rsidR="00433F90">
        <w:rPr>
          <w:rFonts w:ascii="Goudy Old Style" w:hAnsi="Goudy Old Style" w:cs="Arial"/>
          <w:b/>
        </w:rPr>
        <w:t xml:space="preserve">2013 </w:t>
      </w:r>
      <w:r>
        <w:rPr>
          <w:rFonts w:ascii="Goudy Old Style" w:hAnsi="Goudy Old Style" w:cs="Arial"/>
          <w:b/>
        </w:rPr>
        <w:t>Healthy Homes Prizes</w:t>
      </w:r>
    </w:p>
    <w:p w14:paraId="6299942C" w14:textId="77777777" w:rsidR="009B135E" w:rsidRPr="00ED0104" w:rsidRDefault="009B135E" w:rsidP="009B135E">
      <w:pPr>
        <w:spacing w:line="360" w:lineRule="auto"/>
        <w:ind w:left="360"/>
        <w:jc w:val="center"/>
        <w:rPr>
          <w:rFonts w:ascii="Goudy Old Style" w:hAnsi="Goudy Old Style" w:cs="Arial"/>
          <w:b/>
        </w:rPr>
      </w:pPr>
    </w:p>
    <w:p w14:paraId="38D65871" w14:textId="77777777" w:rsidR="00F370A0" w:rsidRPr="00ED0104" w:rsidRDefault="00153BF4" w:rsidP="00F370A0">
      <w:pPr>
        <w:spacing w:line="360" w:lineRule="auto"/>
        <w:rPr>
          <w:rFonts w:ascii="Goudy Old Style" w:hAnsi="Goudy Old Style" w:cs="Arial"/>
          <w:u w:val="single"/>
        </w:rPr>
      </w:pPr>
      <w:r w:rsidRPr="00ED0104">
        <w:rPr>
          <w:rFonts w:ascii="Goudy Old Style" w:hAnsi="Goudy Old Style" w:cs="Arial"/>
          <w:u w:val="single"/>
        </w:rPr>
        <w:t>Prizes for the Model Homes (</w:t>
      </w:r>
      <w:r w:rsidR="00981FAC" w:rsidRPr="00ED0104">
        <w:rPr>
          <w:rFonts w:ascii="Goudy Old Style" w:hAnsi="Goudy Old Style" w:cs="Arial"/>
          <w:u w:val="single"/>
        </w:rPr>
        <w:t>Parish L</w:t>
      </w:r>
      <w:r w:rsidRPr="00ED0104">
        <w:rPr>
          <w:rFonts w:ascii="Goudy Old Style" w:hAnsi="Goudy Old Style" w:cs="Arial"/>
          <w:u w:val="single"/>
        </w:rPr>
        <w:t>evel)</w:t>
      </w:r>
      <w:r w:rsidR="00F370A0" w:rsidRPr="00ED0104">
        <w:rPr>
          <w:rFonts w:ascii="Goudy Old Style" w:hAnsi="Goudy Old Style" w:cs="Arial"/>
          <w:u w:val="single"/>
        </w:rPr>
        <w:t xml:space="preserve"> </w:t>
      </w:r>
    </w:p>
    <w:p w14:paraId="120BB594" w14:textId="77777777" w:rsidR="00F370A0" w:rsidRPr="00E61A0D" w:rsidRDefault="00F370A0" w:rsidP="00ED0104">
      <w:pPr>
        <w:numPr>
          <w:ilvl w:val="0"/>
          <w:numId w:val="4"/>
        </w:numPr>
        <w:spacing w:line="360" w:lineRule="auto"/>
        <w:ind w:left="426"/>
        <w:rPr>
          <w:rFonts w:ascii="Goudy Old Style" w:hAnsi="Goudy Old Style" w:cs="Arial"/>
        </w:rPr>
      </w:pPr>
      <w:r w:rsidRPr="00E61A0D">
        <w:rPr>
          <w:rFonts w:ascii="Goudy Old Style" w:hAnsi="Goudy Old Style" w:cs="Arial"/>
        </w:rPr>
        <w:t>1</w:t>
      </w:r>
      <w:r w:rsidRPr="00E61A0D">
        <w:rPr>
          <w:rFonts w:ascii="Goudy Old Style" w:hAnsi="Goudy Old Style" w:cs="Arial"/>
          <w:vertAlign w:val="superscript"/>
        </w:rPr>
        <w:t>st</w:t>
      </w:r>
      <w:r w:rsidRPr="00E61A0D">
        <w:rPr>
          <w:rFonts w:ascii="Goudy Old Style" w:hAnsi="Goudy Old Style" w:cs="Arial"/>
        </w:rPr>
        <w:t xml:space="preserve"> </w:t>
      </w:r>
      <w:r w:rsidR="00E61A0D">
        <w:rPr>
          <w:rFonts w:ascii="Goudy Old Style" w:hAnsi="Goudy Old Style" w:cs="Arial"/>
        </w:rPr>
        <w:t xml:space="preserve">Place:  </w:t>
      </w:r>
      <w:r w:rsidR="00203EEB">
        <w:rPr>
          <w:rFonts w:ascii="Goudy Old Style" w:hAnsi="Goudy Old Style" w:cs="Arial"/>
        </w:rPr>
        <w:t>Certificate for 1</w:t>
      </w:r>
      <w:r w:rsidR="00203EEB" w:rsidRPr="00203EEB">
        <w:rPr>
          <w:rFonts w:ascii="Goudy Old Style" w:hAnsi="Goudy Old Style" w:cs="Arial"/>
          <w:vertAlign w:val="superscript"/>
        </w:rPr>
        <w:t>st</w:t>
      </w:r>
      <w:r w:rsidR="00203EEB">
        <w:rPr>
          <w:rFonts w:ascii="Goudy Old Style" w:hAnsi="Goudy Old Style" w:cs="Arial"/>
        </w:rPr>
        <w:t xml:space="preserve"> place</w:t>
      </w:r>
      <w:r w:rsidR="00E70E5C">
        <w:rPr>
          <w:rFonts w:ascii="Goudy Old Style" w:hAnsi="Goudy Old Style" w:cs="Arial"/>
        </w:rPr>
        <w:t xml:space="preserve"> &amp; badge</w:t>
      </w:r>
    </w:p>
    <w:p w14:paraId="6641B007" w14:textId="77777777" w:rsidR="00F370A0" w:rsidRPr="00E61A0D" w:rsidRDefault="00F370A0" w:rsidP="00ED0104">
      <w:pPr>
        <w:numPr>
          <w:ilvl w:val="0"/>
          <w:numId w:val="4"/>
        </w:numPr>
        <w:spacing w:line="360" w:lineRule="auto"/>
        <w:ind w:left="426"/>
        <w:rPr>
          <w:rFonts w:ascii="Goudy Old Style" w:hAnsi="Goudy Old Style" w:cs="Arial"/>
        </w:rPr>
      </w:pPr>
      <w:r w:rsidRPr="00E61A0D">
        <w:rPr>
          <w:rFonts w:ascii="Goudy Old Style" w:hAnsi="Goudy Old Style" w:cs="Arial"/>
        </w:rPr>
        <w:t>2</w:t>
      </w:r>
      <w:r w:rsidRPr="00E61A0D">
        <w:rPr>
          <w:rFonts w:ascii="Goudy Old Style" w:hAnsi="Goudy Old Style" w:cs="Arial"/>
          <w:vertAlign w:val="superscript"/>
        </w:rPr>
        <w:t>nd</w:t>
      </w:r>
      <w:r w:rsidRPr="00E61A0D">
        <w:rPr>
          <w:rFonts w:ascii="Goudy Old Style" w:hAnsi="Goudy Old Style" w:cs="Arial"/>
        </w:rPr>
        <w:t xml:space="preserve"> </w:t>
      </w:r>
      <w:r w:rsidR="00E61A0D">
        <w:rPr>
          <w:rFonts w:ascii="Goudy Old Style" w:hAnsi="Goudy Old Style" w:cs="Arial"/>
        </w:rPr>
        <w:t xml:space="preserve">Place:  </w:t>
      </w:r>
      <w:r w:rsidR="00203EEB">
        <w:rPr>
          <w:rFonts w:ascii="Goudy Old Style" w:hAnsi="Goudy Old Style" w:cs="Arial"/>
        </w:rPr>
        <w:t>Certificate for 2</w:t>
      </w:r>
      <w:r w:rsidR="00203EEB" w:rsidRPr="00203EEB">
        <w:rPr>
          <w:rFonts w:ascii="Goudy Old Style" w:hAnsi="Goudy Old Style" w:cs="Arial"/>
          <w:vertAlign w:val="superscript"/>
        </w:rPr>
        <w:t>nd</w:t>
      </w:r>
      <w:r w:rsidR="00203EEB">
        <w:rPr>
          <w:rFonts w:ascii="Goudy Old Style" w:hAnsi="Goudy Old Style" w:cs="Arial"/>
        </w:rPr>
        <w:t xml:space="preserve"> place</w:t>
      </w:r>
      <w:r w:rsidR="00E70E5C">
        <w:rPr>
          <w:rFonts w:ascii="Goudy Old Style" w:hAnsi="Goudy Old Style" w:cs="Arial"/>
        </w:rPr>
        <w:t xml:space="preserve"> &amp; soap</w:t>
      </w:r>
    </w:p>
    <w:p w14:paraId="010ADE67" w14:textId="77777777" w:rsidR="00F370A0" w:rsidRPr="00E61A0D" w:rsidRDefault="00F370A0" w:rsidP="00ED0104">
      <w:pPr>
        <w:numPr>
          <w:ilvl w:val="0"/>
          <w:numId w:val="4"/>
        </w:numPr>
        <w:spacing w:line="360" w:lineRule="auto"/>
        <w:ind w:left="426"/>
        <w:rPr>
          <w:rFonts w:ascii="Goudy Old Style" w:hAnsi="Goudy Old Style" w:cs="Arial"/>
        </w:rPr>
      </w:pPr>
      <w:r w:rsidRPr="00E61A0D">
        <w:rPr>
          <w:rFonts w:ascii="Goudy Old Style" w:hAnsi="Goudy Old Style" w:cs="Arial"/>
        </w:rPr>
        <w:t>3</w:t>
      </w:r>
      <w:r w:rsidRPr="00E61A0D">
        <w:rPr>
          <w:rFonts w:ascii="Goudy Old Style" w:hAnsi="Goudy Old Style" w:cs="Arial"/>
          <w:vertAlign w:val="superscript"/>
        </w:rPr>
        <w:t>rd</w:t>
      </w:r>
      <w:r w:rsidRPr="00E61A0D">
        <w:rPr>
          <w:rFonts w:ascii="Goudy Old Style" w:hAnsi="Goudy Old Style" w:cs="Arial"/>
        </w:rPr>
        <w:t xml:space="preserve"> </w:t>
      </w:r>
      <w:r w:rsidR="00E61A0D">
        <w:rPr>
          <w:rFonts w:ascii="Goudy Old Style" w:hAnsi="Goudy Old Style" w:cs="Arial"/>
        </w:rPr>
        <w:t xml:space="preserve">Place:  </w:t>
      </w:r>
      <w:r w:rsidR="00203EEB">
        <w:rPr>
          <w:rFonts w:ascii="Goudy Old Style" w:hAnsi="Goudy Old Style" w:cs="Arial"/>
        </w:rPr>
        <w:t>Certificate for 3</w:t>
      </w:r>
      <w:r w:rsidR="00203EEB" w:rsidRPr="00203EEB">
        <w:rPr>
          <w:rFonts w:ascii="Goudy Old Style" w:hAnsi="Goudy Old Style" w:cs="Arial"/>
          <w:vertAlign w:val="superscript"/>
        </w:rPr>
        <w:t>rd</w:t>
      </w:r>
      <w:r w:rsidR="00203EEB">
        <w:rPr>
          <w:rFonts w:ascii="Goudy Old Style" w:hAnsi="Goudy Old Style" w:cs="Arial"/>
        </w:rPr>
        <w:t xml:space="preserve"> place</w:t>
      </w:r>
      <w:r w:rsidR="00E70E5C">
        <w:rPr>
          <w:rFonts w:ascii="Goudy Old Style" w:hAnsi="Goudy Old Style" w:cs="Arial"/>
        </w:rPr>
        <w:t xml:space="preserve"> &amp; soap</w:t>
      </w:r>
    </w:p>
    <w:p w14:paraId="1902D170" w14:textId="77777777" w:rsidR="00F370A0" w:rsidRPr="00E61A0D" w:rsidRDefault="00F370A0" w:rsidP="00ED0104">
      <w:pPr>
        <w:numPr>
          <w:ilvl w:val="0"/>
          <w:numId w:val="4"/>
        </w:numPr>
        <w:spacing w:line="360" w:lineRule="auto"/>
        <w:ind w:left="426"/>
        <w:rPr>
          <w:rFonts w:ascii="Goudy Old Style" w:hAnsi="Goudy Old Style" w:cs="Arial"/>
        </w:rPr>
      </w:pPr>
      <w:r w:rsidRPr="00E61A0D">
        <w:rPr>
          <w:rFonts w:ascii="Goudy Old Style" w:hAnsi="Goudy Old Style" w:cs="Arial"/>
        </w:rPr>
        <w:t>4</w:t>
      </w:r>
      <w:r w:rsidRPr="00E61A0D">
        <w:rPr>
          <w:rFonts w:ascii="Goudy Old Style" w:hAnsi="Goudy Old Style" w:cs="Arial"/>
          <w:vertAlign w:val="superscript"/>
        </w:rPr>
        <w:t>th</w:t>
      </w:r>
      <w:r w:rsidRPr="00E61A0D">
        <w:rPr>
          <w:rFonts w:ascii="Goudy Old Style" w:hAnsi="Goudy Old Style" w:cs="Arial"/>
        </w:rPr>
        <w:t xml:space="preserve"> </w:t>
      </w:r>
      <w:r w:rsidR="00E61A0D">
        <w:rPr>
          <w:rFonts w:ascii="Goudy Old Style" w:hAnsi="Goudy Old Style" w:cs="Arial"/>
        </w:rPr>
        <w:t xml:space="preserve">Place:  </w:t>
      </w:r>
      <w:r w:rsidR="00203EEB">
        <w:rPr>
          <w:rFonts w:ascii="Goudy Old Style" w:hAnsi="Goudy Old Style" w:cs="Arial"/>
        </w:rPr>
        <w:t>Certificate for 4</w:t>
      </w:r>
      <w:r w:rsidR="00203EEB" w:rsidRPr="00203EEB">
        <w:rPr>
          <w:rFonts w:ascii="Goudy Old Style" w:hAnsi="Goudy Old Style" w:cs="Arial"/>
          <w:vertAlign w:val="superscript"/>
        </w:rPr>
        <w:t>th</w:t>
      </w:r>
      <w:r w:rsidR="00203EEB">
        <w:rPr>
          <w:rFonts w:ascii="Goudy Old Style" w:hAnsi="Goudy Old Style" w:cs="Arial"/>
        </w:rPr>
        <w:t xml:space="preserve"> place</w:t>
      </w:r>
      <w:r w:rsidR="00E70E5C">
        <w:rPr>
          <w:rFonts w:ascii="Goudy Old Style" w:hAnsi="Goudy Old Style" w:cs="Arial"/>
        </w:rPr>
        <w:t xml:space="preserve"> &amp; soap</w:t>
      </w:r>
    </w:p>
    <w:p w14:paraId="1C297C20" w14:textId="77777777" w:rsidR="00F370A0" w:rsidRDefault="00F370A0" w:rsidP="00ED0104">
      <w:pPr>
        <w:numPr>
          <w:ilvl w:val="0"/>
          <w:numId w:val="4"/>
        </w:numPr>
        <w:spacing w:line="360" w:lineRule="auto"/>
        <w:ind w:left="426"/>
        <w:rPr>
          <w:rFonts w:ascii="Goudy Old Style" w:hAnsi="Goudy Old Style" w:cs="Arial"/>
        </w:rPr>
      </w:pPr>
      <w:r w:rsidRPr="00E61A0D">
        <w:rPr>
          <w:rFonts w:ascii="Goudy Old Style" w:hAnsi="Goudy Old Style" w:cs="Arial"/>
        </w:rPr>
        <w:t>5</w:t>
      </w:r>
      <w:r w:rsidRPr="00E61A0D">
        <w:rPr>
          <w:rFonts w:ascii="Goudy Old Style" w:hAnsi="Goudy Old Style" w:cs="Arial"/>
          <w:vertAlign w:val="superscript"/>
        </w:rPr>
        <w:t>th</w:t>
      </w:r>
      <w:r w:rsidRPr="00E61A0D">
        <w:rPr>
          <w:rFonts w:ascii="Goudy Old Style" w:hAnsi="Goudy Old Style" w:cs="Arial"/>
        </w:rPr>
        <w:t xml:space="preserve"> </w:t>
      </w:r>
      <w:r w:rsidR="00E61A0D">
        <w:rPr>
          <w:rFonts w:ascii="Goudy Old Style" w:hAnsi="Goudy Old Style" w:cs="Arial"/>
        </w:rPr>
        <w:t xml:space="preserve">Place: </w:t>
      </w:r>
      <w:r w:rsidR="00203EEB">
        <w:rPr>
          <w:rFonts w:ascii="Goudy Old Style" w:hAnsi="Goudy Old Style" w:cs="Arial"/>
        </w:rPr>
        <w:t xml:space="preserve"> Certificate for 5</w:t>
      </w:r>
      <w:r w:rsidR="00203EEB" w:rsidRPr="00203EEB">
        <w:rPr>
          <w:rFonts w:ascii="Goudy Old Style" w:hAnsi="Goudy Old Style" w:cs="Arial"/>
          <w:vertAlign w:val="superscript"/>
        </w:rPr>
        <w:t>th</w:t>
      </w:r>
      <w:r w:rsidR="00203EEB">
        <w:rPr>
          <w:rFonts w:ascii="Goudy Old Style" w:hAnsi="Goudy Old Style" w:cs="Arial"/>
        </w:rPr>
        <w:t xml:space="preserve"> place</w:t>
      </w:r>
      <w:r w:rsidR="00E70E5C">
        <w:rPr>
          <w:rFonts w:ascii="Goudy Old Style" w:hAnsi="Goudy Old Style" w:cs="Arial"/>
        </w:rPr>
        <w:t xml:space="preserve"> &amp; soap</w:t>
      </w:r>
    </w:p>
    <w:p w14:paraId="7E8B8CB5" w14:textId="77777777" w:rsidR="00E61A0D" w:rsidRPr="00E61A0D" w:rsidRDefault="00E61A0D" w:rsidP="00ED0104">
      <w:pPr>
        <w:numPr>
          <w:ilvl w:val="0"/>
          <w:numId w:val="4"/>
        </w:numPr>
        <w:spacing w:line="360" w:lineRule="auto"/>
        <w:ind w:left="426"/>
        <w:rPr>
          <w:rFonts w:ascii="Goudy Old Style" w:hAnsi="Goudy Old Style" w:cs="Arial"/>
        </w:rPr>
      </w:pPr>
      <w:r>
        <w:rPr>
          <w:rFonts w:ascii="Goudy Old Style" w:hAnsi="Goudy Old Style" w:cs="Arial"/>
        </w:rPr>
        <w:t>6</w:t>
      </w:r>
      <w:r w:rsidRPr="00E61A0D">
        <w:rPr>
          <w:rFonts w:ascii="Goudy Old Style" w:hAnsi="Goudy Old Style" w:cs="Arial"/>
          <w:vertAlign w:val="superscript"/>
        </w:rPr>
        <w:t>th</w:t>
      </w:r>
      <w:r>
        <w:rPr>
          <w:rFonts w:ascii="Goudy Old Style" w:hAnsi="Goudy Old Style" w:cs="Arial"/>
        </w:rPr>
        <w:t xml:space="preserve"> Place:  </w:t>
      </w:r>
      <w:r w:rsidR="00203EEB">
        <w:rPr>
          <w:rFonts w:ascii="Goudy Old Style" w:hAnsi="Goudy Old Style" w:cs="Arial"/>
        </w:rPr>
        <w:t>Certificate for 6</w:t>
      </w:r>
      <w:r w:rsidR="00203EEB" w:rsidRPr="00203EEB">
        <w:rPr>
          <w:rFonts w:ascii="Goudy Old Style" w:hAnsi="Goudy Old Style" w:cs="Arial"/>
          <w:vertAlign w:val="superscript"/>
        </w:rPr>
        <w:t>th</w:t>
      </w:r>
      <w:r w:rsidR="00203EEB">
        <w:rPr>
          <w:rFonts w:ascii="Goudy Old Style" w:hAnsi="Goudy Old Style" w:cs="Arial"/>
        </w:rPr>
        <w:t xml:space="preserve"> place</w:t>
      </w:r>
      <w:r w:rsidR="00E70E5C">
        <w:rPr>
          <w:rFonts w:ascii="Goudy Old Style" w:hAnsi="Goudy Old Style" w:cs="Arial"/>
        </w:rPr>
        <w:t xml:space="preserve"> &amp; soap</w:t>
      </w:r>
    </w:p>
    <w:p w14:paraId="4AA20356" w14:textId="77777777" w:rsidR="00E61A0D" w:rsidRDefault="00E61A0D" w:rsidP="00F370A0">
      <w:pPr>
        <w:spacing w:line="360" w:lineRule="auto"/>
        <w:rPr>
          <w:rFonts w:ascii="Goudy Old Style" w:hAnsi="Goudy Old Style" w:cs="Arial"/>
        </w:rPr>
      </w:pPr>
    </w:p>
    <w:p w14:paraId="4466DAFA" w14:textId="77777777" w:rsidR="00333D40" w:rsidRPr="00333D40" w:rsidRDefault="00333D40" w:rsidP="00F370A0">
      <w:pPr>
        <w:spacing w:line="360" w:lineRule="auto"/>
        <w:rPr>
          <w:rFonts w:ascii="Goudy Old Style" w:hAnsi="Goudy Old Style" w:cs="Arial"/>
          <w:u w:val="single"/>
        </w:rPr>
      </w:pPr>
      <w:r w:rsidRPr="00333D40">
        <w:rPr>
          <w:rFonts w:ascii="Goudy Old Style" w:hAnsi="Goudy Old Style" w:cs="Arial"/>
          <w:u w:val="single"/>
        </w:rPr>
        <w:t>Prize for Model VHT</w:t>
      </w:r>
    </w:p>
    <w:p w14:paraId="38EB6F67" w14:textId="77777777" w:rsidR="00103039" w:rsidRDefault="00333D40" w:rsidP="00103039">
      <w:pPr>
        <w:pStyle w:val="ListParagraph"/>
        <w:numPr>
          <w:ilvl w:val="0"/>
          <w:numId w:val="27"/>
        </w:numPr>
        <w:spacing w:line="360" w:lineRule="auto"/>
        <w:ind w:left="426"/>
        <w:rPr>
          <w:rFonts w:ascii="Goudy Old Style" w:hAnsi="Goudy Old Style" w:cs="Arial"/>
        </w:rPr>
      </w:pPr>
      <w:r>
        <w:rPr>
          <w:rFonts w:ascii="Goudy Old Style" w:hAnsi="Goudy Old Style" w:cs="Arial"/>
        </w:rPr>
        <w:t>Certificate of Recognition</w:t>
      </w:r>
      <w:r w:rsidR="00E70E5C">
        <w:rPr>
          <w:rFonts w:ascii="Goudy Old Style" w:hAnsi="Goudy Old Style" w:cs="Arial"/>
        </w:rPr>
        <w:t xml:space="preserve"> &amp; ‘Model VHT’ T-shirt</w:t>
      </w:r>
    </w:p>
    <w:p w14:paraId="3B1DA04E" w14:textId="77777777" w:rsidR="00F16E98" w:rsidRPr="00F16E98" w:rsidRDefault="00F16E98" w:rsidP="00F16E98">
      <w:pPr>
        <w:spacing w:line="360" w:lineRule="auto"/>
        <w:rPr>
          <w:rFonts w:ascii="Goudy Old Style" w:hAnsi="Goudy Old Style" w:cs="Arial"/>
        </w:rPr>
      </w:pPr>
    </w:p>
    <w:p w14:paraId="7A9B9AA9" w14:textId="77777777" w:rsidR="00333D40" w:rsidRPr="00333D40" w:rsidRDefault="000E1F5F" w:rsidP="00F370A0">
      <w:pPr>
        <w:spacing w:line="360" w:lineRule="auto"/>
        <w:rPr>
          <w:rFonts w:ascii="Goudy Old Style" w:hAnsi="Goudy Old Style" w:cs="Arial"/>
          <w:u w:val="single"/>
        </w:rPr>
      </w:pPr>
      <w:r>
        <w:rPr>
          <w:rFonts w:ascii="Goudy Old Style" w:hAnsi="Goudy Old Style" w:cs="Arial"/>
          <w:u w:val="single"/>
        </w:rPr>
        <w:t>Prize for Model Village</w:t>
      </w:r>
    </w:p>
    <w:p w14:paraId="3E894CCA" w14:textId="77777777" w:rsidR="00E61A0D" w:rsidRDefault="00E70E5C" w:rsidP="00333D40">
      <w:pPr>
        <w:pStyle w:val="ListParagraph"/>
        <w:numPr>
          <w:ilvl w:val="0"/>
          <w:numId w:val="26"/>
        </w:numPr>
        <w:spacing w:line="360" w:lineRule="auto"/>
        <w:ind w:left="426"/>
        <w:rPr>
          <w:rFonts w:ascii="Goudy Old Style" w:hAnsi="Goudy Old Style" w:cs="Arial"/>
        </w:rPr>
      </w:pPr>
      <w:r>
        <w:rPr>
          <w:rFonts w:ascii="Goudy Old Style" w:hAnsi="Goudy Old Style" w:cs="Arial"/>
        </w:rPr>
        <w:t xml:space="preserve">Framed Certificate of Recognition </w:t>
      </w:r>
    </w:p>
    <w:p w14:paraId="3453C3EA" w14:textId="77777777" w:rsidR="000E1F5F" w:rsidRDefault="000E1F5F" w:rsidP="000E1F5F">
      <w:pPr>
        <w:spacing w:line="360" w:lineRule="auto"/>
        <w:rPr>
          <w:rFonts w:ascii="Goudy Old Style" w:hAnsi="Goudy Old Style" w:cs="Arial"/>
        </w:rPr>
      </w:pPr>
    </w:p>
    <w:p w14:paraId="0C8FBC61" w14:textId="77777777" w:rsidR="000E1F5F" w:rsidRPr="000E1F5F" w:rsidRDefault="000E1F5F" w:rsidP="000E1F5F">
      <w:pPr>
        <w:spacing w:line="360" w:lineRule="auto"/>
        <w:rPr>
          <w:rFonts w:ascii="Goudy Old Style" w:hAnsi="Goudy Old Style" w:cs="Arial"/>
        </w:rPr>
      </w:pPr>
    </w:p>
    <w:p w14:paraId="013A9CF3" w14:textId="77777777" w:rsidR="00F370A0" w:rsidRPr="00DC2EEB" w:rsidRDefault="00F370A0" w:rsidP="00F370A0">
      <w:pPr>
        <w:spacing w:line="360" w:lineRule="auto"/>
        <w:rPr>
          <w:rFonts w:ascii="Goudy Old Style" w:hAnsi="Goudy Old Style" w:cs="Arial"/>
          <w:u w:val="single"/>
        </w:rPr>
      </w:pPr>
    </w:p>
    <w:p w14:paraId="40A3C33C" w14:textId="77777777" w:rsidR="0037124B" w:rsidRPr="00DC2EEB" w:rsidRDefault="0037124B">
      <w:pPr>
        <w:rPr>
          <w:rFonts w:ascii="Goudy Old Style" w:hAnsi="Goudy Old Style"/>
        </w:rPr>
      </w:pPr>
    </w:p>
    <w:sectPr w:rsidR="0037124B" w:rsidRPr="00DC2EEB" w:rsidSect="004B1196">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C81B0" w14:textId="77777777" w:rsidR="003B011D" w:rsidRDefault="003B011D" w:rsidP="00A94286">
      <w:r>
        <w:separator/>
      </w:r>
    </w:p>
  </w:endnote>
  <w:endnote w:type="continuationSeparator" w:id="0">
    <w:p w14:paraId="0DDFB5AF" w14:textId="77777777" w:rsidR="003B011D" w:rsidRDefault="003B011D" w:rsidP="00A9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A7EF1" w14:textId="77777777" w:rsidR="003B011D" w:rsidRDefault="003B011D" w:rsidP="00A94286">
      <w:r>
        <w:separator/>
      </w:r>
    </w:p>
  </w:footnote>
  <w:footnote w:type="continuationSeparator" w:id="0">
    <w:p w14:paraId="7D30AAD7" w14:textId="77777777" w:rsidR="003B011D" w:rsidRDefault="003B011D" w:rsidP="00A942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7E8C0" w14:textId="77777777" w:rsidR="003B011D" w:rsidRDefault="003B011D" w:rsidP="00A942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E437" w14:textId="77777777" w:rsidR="003B011D" w:rsidRDefault="003B011D" w:rsidP="00A942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406E" w14:textId="77777777" w:rsidR="003B011D" w:rsidRDefault="003B011D" w:rsidP="00A942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E3E">
      <w:rPr>
        <w:rStyle w:val="PageNumber"/>
        <w:noProof/>
      </w:rPr>
      <w:t>1</w:t>
    </w:r>
    <w:r>
      <w:rPr>
        <w:rStyle w:val="PageNumber"/>
      </w:rPr>
      <w:fldChar w:fldCharType="end"/>
    </w:r>
  </w:p>
  <w:p w14:paraId="44E5804C" w14:textId="77777777" w:rsidR="003B011D" w:rsidRDefault="003B011D" w:rsidP="00A94286">
    <w:pPr>
      <w:pStyle w:val="Header"/>
      <w:ind w:right="360"/>
    </w:pPr>
    <w:r>
      <w:t>HCU HEALTHY HOMES COMPETITION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F65"/>
    <w:multiLevelType w:val="hybridMultilevel"/>
    <w:tmpl w:val="AD8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2896"/>
    <w:multiLevelType w:val="hybridMultilevel"/>
    <w:tmpl w:val="231AF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A138B"/>
    <w:multiLevelType w:val="hybridMultilevel"/>
    <w:tmpl w:val="E9D8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965FEC"/>
    <w:multiLevelType w:val="hybridMultilevel"/>
    <w:tmpl w:val="3DD4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A7546"/>
    <w:multiLevelType w:val="hybridMultilevel"/>
    <w:tmpl w:val="B01CD8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483108C"/>
    <w:multiLevelType w:val="hybridMultilevel"/>
    <w:tmpl w:val="0F30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E086B"/>
    <w:multiLevelType w:val="hybridMultilevel"/>
    <w:tmpl w:val="41BAC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155351"/>
    <w:multiLevelType w:val="hybridMultilevel"/>
    <w:tmpl w:val="1324B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A9695C"/>
    <w:multiLevelType w:val="hybridMultilevel"/>
    <w:tmpl w:val="67D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45D43"/>
    <w:multiLevelType w:val="hybridMultilevel"/>
    <w:tmpl w:val="2572E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6363F4"/>
    <w:multiLevelType w:val="multilevel"/>
    <w:tmpl w:val="23C487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DA836DB"/>
    <w:multiLevelType w:val="hybridMultilevel"/>
    <w:tmpl w:val="742A077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0F073A"/>
    <w:multiLevelType w:val="hybridMultilevel"/>
    <w:tmpl w:val="B45C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71127"/>
    <w:multiLevelType w:val="hybridMultilevel"/>
    <w:tmpl w:val="745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5C0763"/>
    <w:multiLevelType w:val="hybridMultilevel"/>
    <w:tmpl w:val="91B8C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06001"/>
    <w:multiLevelType w:val="hybridMultilevel"/>
    <w:tmpl w:val="C64E56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A7C73"/>
    <w:multiLevelType w:val="hybridMultilevel"/>
    <w:tmpl w:val="4EFC6CC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795753C"/>
    <w:multiLevelType w:val="hybridMultilevel"/>
    <w:tmpl w:val="1264DC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FE59CE"/>
    <w:multiLevelType w:val="hybridMultilevel"/>
    <w:tmpl w:val="0A84E8B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nsid w:val="4BE96E0D"/>
    <w:multiLevelType w:val="hybridMultilevel"/>
    <w:tmpl w:val="5F06EE30"/>
    <w:lvl w:ilvl="0" w:tplc="368886B0">
      <w:start w:val="1"/>
      <w:numFmt w:val="lowerLetter"/>
      <w:lvlText w:val="%1."/>
      <w:lvlJc w:val="left"/>
      <w:pPr>
        <w:ind w:left="720" w:hanging="360"/>
      </w:pPr>
      <w:rPr>
        <w:rFonts w:ascii="Goudy Old Style" w:eastAsia="Times New Roman" w:hAnsi="Goudy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65FE0"/>
    <w:multiLevelType w:val="hybridMultilevel"/>
    <w:tmpl w:val="A02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C1EB4"/>
    <w:multiLevelType w:val="hybridMultilevel"/>
    <w:tmpl w:val="0F78E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4EF1E33"/>
    <w:multiLevelType w:val="hybridMultilevel"/>
    <w:tmpl w:val="5C7EA5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230F1D"/>
    <w:multiLevelType w:val="hybridMultilevel"/>
    <w:tmpl w:val="EC9A97C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D4D38"/>
    <w:multiLevelType w:val="hybridMultilevel"/>
    <w:tmpl w:val="C0D669B2"/>
    <w:lvl w:ilvl="0" w:tplc="4A761EE4">
      <w:start w:val="1"/>
      <w:numFmt w:val="lowerLetter"/>
      <w:lvlText w:val="%1."/>
      <w:lvlJc w:val="left"/>
      <w:pPr>
        <w:ind w:left="720" w:hanging="360"/>
      </w:pPr>
      <w:rPr>
        <w:rFonts w:ascii="Goudy Old Style" w:eastAsia="Times New Roman" w:hAnsi="Goudy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17D84"/>
    <w:multiLevelType w:val="hybridMultilevel"/>
    <w:tmpl w:val="26D4ED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C4B65"/>
    <w:multiLevelType w:val="hybridMultilevel"/>
    <w:tmpl w:val="419C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7E51B6"/>
    <w:multiLevelType w:val="hybridMultilevel"/>
    <w:tmpl w:val="F8EAC772"/>
    <w:lvl w:ilvl="0" w:tplc="E4F2CEFE">
      <w:start w:val="1"/>
      <w:numFmt w:val="lowerLetter"/>
      <w:lvlText w:val="%1."/>
      <w:lvlJc w:val="left"/>
      <w:pPr>
        <w:ind w:left="720" w:hanging="360"/>
      </w:pPr>
      <w:rPr>
        <w:rFonts w:ascii="Century Gothic" w:eastAsia="Times New Roman"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9359D7"/>
    <w:multiLevelType w:val="hybridMultilevel"/>
    <w:tmpl w:val="9724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4758F3"/>
    <w:multiLevelType w:val="hybridMultilevel"/>
    <w:tmpl w:val="963A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9664E"/>
    <w:multiLevelType w:val="hybridMultilevel"/>
    <w:tmpl w:val="25D02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832F2"/>
    <w:multiLevelType w:val="hybridMultilevel"/>
    <w:tmpl w:val="555880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E82521C"/>
    <w:multiLevelType w:val="hybridMultilevel"/>
    <w:tmpl w:val="8DC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9167F7"/>
    <w:multiLevelType w:val="hybridMultilevel"/>
    <w:tmpl w:val="ECEE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494034"/>
    <w:multiLevelType w:val="hybridMultilevel"/>
    <w:tmpl w:val="A3D0E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B57F0C"/>
    <w:multiLevelType w:val="hybridMultilevel"/>
    <w:tmpl w:val="5928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C3DAD"/>
    <w:multiLevelType w:val="multilevel"/>
    <w:tmpl w:val="5C7EA52A"/>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A7643AA"/>
    <w:multiLevelType w:val="hybridMultilevel"/>
    <w:tmpl w:val="23C4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745D8"/>
    <w:multiLevelType w:val="hybridMultilevel"/>
    <w:tmpl w:val="592A1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13"/>
  </w:num>
  <w:num w:numId="3">
    <w:abstractNumId w:val="4"/>
  </w:num>
  <w:num w:numId="4">
    <w:abstractNumId w:val="0"/>
  </w:num>
  <w:num w:numId="5">
    <w:abstractNumId w:val="27"/>
  </w:num>
  <w:num w:numId="6">
    <w:abstractNumId w:val="19"/>
  </w:num>
  <w:num w:numId="7">
    <w:abstractNumId w:val="24"/>
  </w:num>
  <w:num w:numId="8">
    <w:abstractNumId w:val="3"/>
  </w:num>
  <w:num w:numId="9">
    <w:abstractNumId w:val="1"/>
  </w:num>
  <w:num w:numId="10">
    <w:abstractNumId w:val="22"/>
  </w:num>
  <w:num w:numId="11">
    <w:abstractNumId w:val="36"/>
  </w:num>
  <w:num w:numId="12">
    <w:abstractNumId w:val="14"/>
  </w:num>
  <w:num w:numId="13">
    <w:abstractNumId w:val="10"/>
  </w:num>
  <w:num w:numId="14">
    <w:abstractNumId w:val="23"/>
  </w:num>
  <w:num w:numId="15">
    <w:abstractNumId w:val="33"/>
  </w:num>
  <w:num w:numId="16">
    <w:abstractNumId w:val="11"/>
  </w:num>
  <w:num w:numId="17">
    <w:abstractNumId w:val="6"/>
  </w:num>
  <w:num w:numId="18">
    <w:abstractNumId w:val="34"/>
  </w:num>
  <w:num w:numId="19">
    <w:abstractNumId w:val="35"/>
  </w:num>
  <w:num w:numId="20">
    <w:abstractNumId w:val="16"/>
  </w:num>
  <w:num w:numId="21">
    <w:abstractNumId w:val="15"/>
  </w:num>
  <w:num w:numId="22">
    <w:abstractNumId w:val="17"/>
  </w:num>
  <w:num w:numId="23">
    <w:abstractNumId w:val="18"/>
  </w:num>
  <w:num w:numId="24">
    <w:abstractNumId w:val="29"/>
  </w:num>
  <w:num w:numId="25">
    <w:abstractNumId w:val="25"/>
  </w:num>
  <w:num w:numId="26">
    <w:abstractNumId w:val="12"/>
  </w:num>
  <w:num w:numId="27">
    <w:abstractNumId w:val="20"/>
  </w:num>
  <w:num w:numId="28">
    <w:abstractNumId w:val="5"/>
  </w:num>
  <w:num w:numId="29">
    <w:abstractNumId w:val="31"/>
  </w:num>
  <w:num w:numId="30">
    <w:abstractNumId w:val="7"/>
  </w:num>
  <w:num w:numId="31">
    <w:abstractNumId w:val="9"/>
  </w:num>
  <w:num w:numId="32">
    <w:abstractNumId w:val="28"/>
  </w:num>
  <w:num w:numId="33">
    <w:abstractNumId w:val="38"/>
  </w:num>
  <w:num w:numId="34">
    <w:abstractNumId w:val="2"/>
  </w:num>
  <w:num w:numId="35">
    <w:abstractNumId w:val="21"/>
  </w:num>
  <w:num w:numId="36">
    <w:abstractNumId w:val="30"/>
  </w:num>
  <w:num w:numId="37">
    <w:abstractNumId w:val="32"/>
  </w:num>
  <w:num w:numId="38">
    <w:abstractNumId w:val="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A0"/>
    <w:rsid w:val="00015843"/>
    <w:rsid w:val="00026876"/>
    <w:rsid w:val="00027024"/>
    <w:rsid w:val="0006744D"/>
    <w:rsid w:val="00096702"/>
    <w:rsid w:val="000A7A79"/>
    <w:rsid w:val="000B4205"/>
    <w:rsid w:val="000E0598"/>
    <w:rsid w:val="000E1F5F"/>
    <w:rsid w:val="000E6F88"/>
    <w:rsid w:val="00103039"/>
    <w:rsid w:val="001160E4"/>
    <w:rsid w:val="00152283"/>
    <w:rsid w:val="00153BF4"/>
    <w:rsid w:val="00155B81"/>
    <w:rsid w:val="0019426C"/>
    <w:rsid w:val="001B696D"/>
    <w:rsid w:val="001C6801"/>
    <w:rsid w:val="001E4967"/>
    <w:rsid w:val="001F55F0"/>
    <w:rsid w:val="001F6437"/>
    <w:rsid w:val="00203EEB"/>
    <w:rsid w:val="00212350"/>
    <w:rsid w:val="00255669"/>
    <w:rsid w:val="00264CD9"/>
    <w:rsid w:val="002650DE"/>
    <w:rsid w:val="00276DAB"/>
    <w:rsid w:val="002804BD"/>
    <w:rsid w:val="00291B17"/>
    <w:rsid w:val="00291C96"/>
    <w:rsid w:val="00296213"/>
    <w:rsid w:val="002C4C38"/>
    <w:rsid w:val="002E2EA0"/>
    <w:rsid w:val="00332945"/>
    <w:rsid w:val="00333D40"/>
    <w:rsid w:val="0035178B"/>
    <w:rsid w:val="0036406A"/>
    <w:rsid w:val="00365BE7"/>
    <w:rsid w:val="0037124B"/>
    <w:rsid w:val="003868C2"/>
    <w:rsid w:val="003B011D"/>
    <w:rsid w:val="003B0904"/>
    <w:rsid w:val="003C3816"/>
    <w:rsid w:val="00425B19"/>
    <w:rsid w:val="00433F90"/>
    <w:rsid w:val="00494EBE"/>
    <w:rsid w:val="004A05F2"/>
    <w:rsid w:val="004B1196"/>
    <w:rsid w:val="004B42EF"/>
    <w:rsid w:val="004C4750"/>
    <w:rsid w:val="004F1A34"/>
    <w:rsid w:val="0053564A"/>
    <w:rsid w:val="005371F9"/>
    <w:rsid w:val="00543BD8"/>
    <w:rsid w:val="00545964"/>
    <w:rsid w:val="00554031"/>
    <w:rsid w:val="005649D9"/>
    <w:rsid w:val="00571900"/>
    <w:rsid w:val="00583779"/>
    <w:rsid w:val="005B6A56"/>
    <w:rsid w:val="005C0ADB"/>
    <w:rsid w:val="005C6CB0"/>
    <w:rsid w:val="005F711F"/>
    <w:rsid w:val="0060535D"/>
    <w:rsid w:val="00625E38"/>
    <w:rsid w:val="00641FDF"/>
    <w:rsid w:val="00666801"/>
    <w:rsid w:val="00685E59"/>
    <w:rsid w:val="006A235E"/>
    <w:rsid w:val="006F636B"/>
    <w:rsid w:val="00762E3E"/>
    <w:rsid w:val="00764AF9"/>
    <w:rsid w:val="00770D11"/>
    <w:rsid w:val="00774D17"/>
    <w:rsid w:val="00785EEF"/>
    <w:rsid w:val="00787516"/>
    <w:rsid w:val="007967E1"/>
    <w:rsid w:val="007A57CB"/>
    <w:rsid w:val="007B1DD3"/>
    <w:rsid w:val="007E4D7E"/>
    <w:rsid w:val="00802990"/>
    <w:rsid w:val="00804519"/>
    <w:rsid w:val="00847FEB"/>
    <w:rsid w:val="00850962"/>
    <w:rsid w:val="00857B9A"/>
    <w:rsid w:val="008630D9"/>
    <w:rsid w:val="008A30E0"/>
    <w:rsid w:val="009166FC"/>
    <w:rsid w:val="009350D1"/>
    <w:rsid w:val="00965470"/>
    <w:rsid w:val="00974B19"/>
    <w:rsid w:val="00981FAC"/>
    <w:rsid w:val="009971FD"/>
    <w:rsid w:val="009A239A"/>
    <w:rsid w:val="009A6438"/>
    <w:rsid w:val="009B1121"/>
    <w:rsid w:val="009B135E"/>
    <w:rsid w:val="00A00115"/>
    <w:rsid w:val="00A002AA"/>
    <w:rsid w:val="00A061AE"/>
    <w:rsid w:val="00A23A8B"/>
    <w:rsid w:val="00A426C2"/>
    <w:rsid w:val="00A854A4"/>
    <w:rsid w:val="00A94286"/>
    <w:rsid w:val="00AA5983"/>
    <w:rsid w:val="00AB0C4F"/>
    <w:rsid w:val="00AB42E6"/>
    <w:rsid w:val="00AB60CE"/>
    <w:rsid w:val="00AB7147"/>
    <w:rsid w:val="00AF6D59"/>
    <w:rsid w:val="00B23AAF"/>
    <w:rsid w:val="00B278C4"/>
    <w:rsid w:val="00B43AD6"/>
    <w:rsid w:val="00B65EFB"/>
    <w:rsid w:val="00B93715"/>
    <w:rsid w:val="00BD06B5"/>
    <w:rsid w:val="00BE4672"/>
    <w:rsid w:val="00BE472D"/>
    <w:rsid w:val="00C07CC6"/>
    <w:rsid w:val="00C123D3"/>
    <w:rsid w:val="00C5463B"/>
    <w:rsid w:val="00CC0BFB"/>
    <w:rsid w:val="00CC10E3"/>
    <w:rsid w:val="00CC5F5B"/>
    <w:rsid w:val="00CE25A1"/>
    <w:rsid w:val="00CE2C3C"/>
    <w:rsid w:val="00D257B4"/>
    <w:rsid w:val="00D31689"/>
    <w:rsid w:val="00D4070E"/>
    <w:rsid w:val="00D45784"/>
    <w:rsid w:val="00D65423"/>
    <w:rsid w:val="00D80E17"/>
    <w:rsid w:val="00D8133F"/>
    <w:rsid w:val="00D93A9E"/>
    <w:rsid w:val="00DA3D9A"/>
    <w:rsid w:val="00DC178E"/>
    <w:rsid w:val="00DC2EEB"/>
    <w:rsid w:val="00DD3B91"/>
    <w:rsid w:val="00E124D2"/>
    <w:rsid w:val="00E1444D"/>
    <w:rsid w:val="00E523E2"/>
    <w:rsid w:val="00E541E1"/>
    <w:rsid w:val="00E57505"/>
    <w:rsid w:val="00E61A0D"/>
    <w:rsid w:val="00E62494"/>
    <w:rsid w:val="00E70E5C"/>
    <w:rsid w:val="00E954FA"/>
    <w:rsid w:val="00EB0FF7"/>
    <w:rsid w:val="00EB55DA"/>
    <w:rsid w:val="00EB5989"/>
    <w:rsid w:val="00ED0104"/>
    <w:rsid w:val="00EE1C8E"/>
    <w:rsid w:val="00EE4DE8"/>
    <w:rsid w:val="00F11BDB"/>
    <w:rsid w:val="00F16E98"/>
    <w:rsid w:val="00F31ACD"/>
    <w:rsid w:val="00F370A0"/>
    <w:rsid w:val="00F4732D"/>
    <w:rsid w:val="00F576A4"/>
    <w:rsid w:val="00F64C4C"/>
    <w:rsid w:val="00F82B39"/>
    <w:rsid w:val="00F83D27"/>
    <w:rsid w:val="00FA136C"/>
    <w:rsid w:val="00FC41AB"/>
    <w:rsid w:val="00FC6AD7"/>
    <w:rsid w:val="00FD1D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7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702"/>
    <w:pPr>
      <w:ind w:left="720"/>
      <w:contextualSpacing/>
    </w:pPr>
  </w:style>
  <w:style w:type="table" w:styleId="TableGrid">
    <w:name w:val="Table Grid"/>
    <w:basedOn w:val="TableNormal"/>
    <w:uiPriority w:val="59"/>
    <w:rsid w:val="00276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4286"/>
    <w:pPr>
      <w:tabs>
        <w:tab w:val="center" w:pos="4320"/>
        <w:tab w:val="right" w:pos="8640"/>
      </w:tabs>
    </w:pPr>
  </w:style>
  <w:style w:type="character" w:customStyle="1" w:styleId="HeaderChar">
    <w:name w:val="Header Char"/>
    <w:basedOn w:val="DefaultParagraphFont"/>
    <w:link w:val="Header"/>
    <w:uiPriority w:val="99"/>
    <w:rsid w:val="00A94286"/>
    <w:rPr>
      <w:rFonts w:ascii="Times New Roman" w:eastAsia="Times New Roman" w:hAnsi="Times New Roman" w:cs="Times New Roman"/>
    </w:rPr>
  </w:style>
  <w:style w:type="paragraph" w:styleId="Footer">
    <w:name w:val="footer"/>
    <w:basedOn w:val="Normal"/>
    <w:link w:val="FooterChar"/>
    <w:uiPriority w:val="99"/>
    <w:unhideWhenUsed/>
    <w:rsid w:val="00A94286"/>
    <w:pPr>
      <w:tabs>
        <w:tab w:val="center" w:pos="4320"/>
        <w:tab w:val="right" w:pos="8640"/>
      </w:tabs>
    </w:pPr>
  </w:style>
  <w:style w:type="character" w:customStyle="1" w:styleId="FooterChar">
    <w:name w:val="Footer Char"/>
    <w:basedOn w:val="DefaultParagraphFont"/>
    <w:link w:val="Footer"/>
    <w:uiPriority w:val="99"/>
    <w:rsid w:val="00A94286"/>
    <w:rPr>
      <w:rFonts w:ascii="Times New Roman" w:eastAsia="Times New Roman" w:hAnsi="Times New Roman" w:cs="Times New Roman"/>
    </w:rPr>
  </w:style>
  <w:style w:type="character" w:styleId="PageNumber">
    <w:name w:val="page number"/>
    <w:basedOn w:val="DefaultParagraphFont"/>
    <w:uiPriority w:val="99"/>
    <w:semiHidden/>
    <w:unhideWhenUsed/>
    <w:rsid w:val="00A94286"/>
  </w:style>
  <w:style w:type="paragraph" w:styleId="BalloonText">
    <w:name w:val="Balloon Text"/>
    <w:basedOn w:val="Normal"/>
    <w:link w:val="BalloonTextChar"/>
    <w:uiPriority w:val="99"/>
    <w:semiHidden/>
    <w:unhideWhenUsed/>
    <w:rsid w:val="00583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77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541E1"/>
    <w:rPr>
      <w:sz w:val="18"/>
      <w:szCs w:val="18"/>
    </w:rPr>
  </w:style>
  <w:style w:type="paragraph" w:styleId="CommentText">
    <w:name w:val="annotation text"/>
    <w:basedOn w:val="Normal"/>
    <w:link w:val="CommentTextChar"/>
    <w:uiPriority w:val="99"/>
    <w:semiHidden/>
    <w:unhideWhenUsed/>
    <w:rsid w:val="00E541E1"/>
  </w:style>
  <w:style w:type="character" w:customStyle="1" w:styleId="CommentTextChar">
    <w:name w:val="Comment Text Char"/>
    <w:basedOn w:val="DefaultParagraphFont"/>
    <w:link w:val="CommentText"/>
    <w:uiPriority w:val="99"/>
    <w:semiHidden/>
    <w:rsid w:val="00E541E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541E1"/>
    <w:rPr>
      <w:b/>
      <w:bCs/>
      <w:sz w:val="20"/>
      <w:szCs w:val="20"/>
    </w:rPr>
  </w:style>
  <w:style w:type="character" w:customStyle="1" w:styleId="CommentSubjectChar">
    <w:name w:val="Comment Subject Char"/>
    <w:basedOn w:val="CommentTextChar"/>
    <w:link w:val="CommentSubject"/>
    <w:uiPriority w:val="99"/>
    <w:semiHidden/>
    <w:rsid w:val="00E541E1"/>
    <w:rPr>
      <w:rFonts w:ascii="Times New Roman" w:eastAsia="Times New Roman" w:hAnsi="Times New Roman" w:cs="Times New Roman"/>
      <w:b/>
      <w:bCs/>
      <w:sz w:val="20"/>
      <w:szCs w:val="20"/>
    </w:rPr>
  </w:style>
  <w:style w:type="paragraph" w:styleId="Revision">
    <w:name w:val="Revision"/>
    <w:hidden/>
    <w:uiPriority w:val="99"/>
    <w:semiHidden/>
    <w:rsid w:val="00F83D2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702"/>
    <w:pPr>
      <w:ind w:left="720"/>
      <w:contextualSpacing/>
    </w:pPr>
  </w:style>
  <w:style w:type="table" w:styleId="TableGrid">
    <w:name w:val="Table Grid"/>
    <w:basedOn w:val="TableNormal"/>
    <w:uiPriority w:val="59"/>
    <w:rsid w:val="00276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94286"/>
    <w:pPr>
      <w:tabs>
        <w:tab w:val="center" w:pos="4320"/>
        <w:tab w:val="right" w:pos="8640"/>
      </w:tabs>
    </w:pPr>
  </w:style>
  <w:style w:type="character" w:customStyle="1" w:styleId="HeaderChar">
    <w:name w:val="Header Char"/>
    <w:basedOn w:val="DefaultParagraphFont"/>
    <w:link w:val="Header"/>
    <w:uiPriority w:val="99"/>
    <w:rsid w:val="00A94286"/>
    <w:rPr>
      <w:rFonts w:ascii="Times New Roman" w:eastAsia="Times New Roman" w:hAnsi="Times New Roman" w:cs="Times New Roman"/>
    </w:rPr>
  </w:style>
  <w:style w:type="paragraph" w:styleId="Footer">
    <w:name w:val="footer"/>
    <w:basedOn w:val="Normal"/>
    <w:link w:val="FooterChar"/>
    <w:uiPriority w:val="99"/>
    <w:unhideWhenUsed/>
    <w:rsid w:val="00A94286"/>
    <w:pPr>
      <w:tabs>
        <w:tab w:val="center" w:pos="4320"/>
        <w:tab w:val="right" w:pos="8640"/>
      </w:tabs>
    </w:pPr>
  </w:style>
  <w:style w:type="character" w:customStyle="1" w:styleId="FooterChar">
    <w:name w:val="Footer Char"/>
    <w:basedOn w:val="DefaultParagraphFont"/>
    <w:link w:val="Footer"/>
    <w:uiPriority w:val="99"/>
    <w:rsid w:val="00A94286"/>
    <w:rPr>
      <w:rFonts w:ascii="Times New Roman" w:eastAsia="Times New Roman" w:hAnsi="Times New Roman" w:cs="Times New Roman"/>
    </w:rPr>
  </w:style>
  <w:style w:type="character" w:styleId="PageNumber">
    <w:name w:val="page number"/>
    <w:basedOn w:val="DefaultParagraphFont"/>
    <w:uiPriority w:val="99"/>
    <w:semiHidden/>
    <w:unhideWhenUsed/>
    <w:rsid w:val="00A94286"/>
  </w:style>
  <w:style w:type="paragraph" w:styleId="BalloonText">
    <w:name w:val="Balloon Text"/>
    <w:basedOn w:val="Normal"/>
    <w:link w:val="BalloonTextChar"/>
    <w:uiPriority w:val="99"/>
    <w:semiHidden/>
    <w:unhideWhenUsed/>
    <w:rsid w:val="00583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77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E541E1"/>
    <w:rPr>
      <w:sz w:val="18"/>
      <w:szCs w:val="18"/>
    </w:rPr>
  </w:style>
  <w:style w:type="paragraph" w:styleId="CommentText">
    <w:name w:val="annotation text"/>
    <w:basedOn w:val="Normal"/>
    <w:link w:val="CommentTextChar"/>
    <w:uiPriority w:val="99"/>
    <w:semiHidden/>
    <w:unhideWhenUsed/>
    <w:rsid w:val="00E541E1"/>
  </w:style>
  <w:style w:type="character" w:customStyle="1" w:styleId="CommentTextChar">
    <w:name w:val="Comment Text Char"/>
    <w:basedOn w:val="DefaultParagraphFont"/>
    <w:link w:val="CommentText"/>
    <w:uiPriority w:val="99"/>
    <w:semiHidden/>
    <w:rsid w:val="00E541E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541E1"/>
    <w:rPr>
      <w:b/>
      <w:bCs/>
      <w:sz w:val="20"/>
      <w:szCs w:val="20"/>
    </w:rPr>
  </w:style>
  <w:style w:type="character" w:customStyle="1" w:styleId="CommentSubjectChar">
    <w:name w:val="Comment Subject Char"/>
    <w:basedOn w:val="CommentTextChar"/>
    <w:link w:val="CommentSubject"/>
    <w:uiPriority w:val="99"/>
    <w:semiHidden/>
    <w:rsid w:val="00E541E1"/>
    <w:rPr>
      <w:rFonts w:ascii="Times New Roman" w:eastAsia="Times New Roman" w:hAnsi="Times New Roman" w:cs="Times New Roman"/>
      <w:b/>
      <w:bCs/>
      <w:sz w:val="20"/>
      <w:szCs w:val="20"/>
    </w:rPr>
  </w:style>
  <w:style w:type="paragraph" w:styleId="Revision">
    <w:name w:val="Revision"/>
    <w:hidden/>
    <w:uiPriority w:val="99"/>
    <w:semiHidden/>
    <w:rsid w:val="00F83D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02EF-D1B6-B64D-A8D7-7C074B16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1879</Words>
  <Characters>10716</Characters>
  <Application>Microsoft Macintosh Word</Application>
  <DocSecurity>0</DocSecurity>
  <Lines>89</Lines>
  <Paragraphs>25</Paragraphs>
  <ScaleCrop>false</ScaleCrop>
  <Company/>
  <LinksUpToDate>false</LinksUpToDate>
  <CharactersWithSpaces>12570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dc:creator>
  <cp:keywords/>
  <dc:description/>
  <cp:lastModifiedBy>Diana Chan</cp:lastModifiedBy>
  <cp:revision>5</cp:revision>
  <cp:lastPrinted>2013-07-02T06:31:00Z</cp:lastPrinted>
  <dcterms:created xsi:type="dcterms:W3CDTF">2013-07-10T06:17:00Z</dcterms:created>
  <dcterms:modified xsi:type="dcterms:W3CDTF">2013-08-11T08:56:00Z</dcterms:modified>
</cp:coreProperties>
</file>